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062"/>
        <w:gridCol w:w="2489"/>
        <w:gridCol w:w="1587"/>
        <w:gridCol w:w="4500"/>
      </w:tblGrid>
      <w:tr w:rsidR="00E26E54" w:rsidTr="00B705F3">
        <w:tc>
          <w:tcPr>
            <w:tcW w:w="206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E26E54" w:rsidRDefault="00E26E54">
            <w:r>
              <w:object w:dxaOrig="5860" w:dyaOrig="7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12.5pt" o:ole="" o:borderleftcolor="this">
                  <v:imagedata r:id="rId8" o:title=""/>
                  <w10:borderleft type="single" width="4"/>
                </v:shape>
                <o:OLEObject Type="Embed" ProgID="CorelPhotoPaint.Image.8" ShapeID="_x0000_i1025" DrawAspect="Content" ObjectID="_1790360907" r:id="rId9"/>
              </w:object>
            </w:r>
          </w:p>
        </w:tc>
        <w:tc>
          <w:tcPr>
            <w:tcW w:w="248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E26E54" w:rsidRDefault="00E26E54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26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Address:</w:t>
            </w:r>
          </w:p>
          <w:p w:rsidR="00E26E54" w:rsidRDefault="00E26E54" w:rsidP="00E26E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26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Amman- Om </w:t>
            </w:r>
            <w:proofErr w:type="spellStart"/>
            <w:r w:rsidRPr="008526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Othaina</w:t>
            </w:r>
            <w:proofErr w:type="spellEnd"/>
          </w:p>
          <w:p w:rsidR="00E26E54" w:rsidRPr="0085260A" w:rsidRDefault="00E26E54" w:rsidP="00E26E54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26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P. O. Box: 141127</w:t>
            </w:r>
          </w:p>
          <w:p w:rsidR="00E26E54" w:rsidRPr="0085260A" w:rsidRDefault="00E26E54" w:rsidP="00E26E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26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Amman -11814- Jordan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E26E54" w:rsidRPr="0085260A" w:rsidRDefault="00E26E54" w:rsidP="00E26E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E26E54" w:rsidRPr="0085260A" w:rsidRDefault="00E26E54" w:rsidP="00E26E54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26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Phone: (00 962 6) 5535754 </w:t>
            </w:r>
          </w:p>
          <w:p w:rsidR="00E26E54" w:rsidRPr="0085260A" w:rsidRDefault="00E26E54" w:rsidP="00E26E54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5260A">
                  <w:rPr>
                    <w:rFonts w:ascii="Arial" w:hAnsi="Arial" w:cs="Arial"/>
                    <w:b/>
                    <w:bCs/>
                    <w:color w:val="000080"/>
                    <w:sz w:val="20"/>
                    <w:szCs w:val="20"/>
                  </w:rPr>
                  <w:t>Mobile</w:t>
                </w:r>
              </w:smartTag>
            </w:smartTag>
            <w:r w:rsidRPr="008526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: (00 962 79) 579 2277                         </w:t>
            </w:r>
          </w:p>
          <w:p w:rsidR="00E26E54" w:rsidRDefault="00E26E54" w:rsidP="00E26E54">
            <w:r w:rsidRPr="0085260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E-Mail: nivinalami@hotmail.com</w:t>
            </w:r>
          </w:p>
        </w:tc>
      </w:tr>
      <w:tr w:rsidR="00E26E54" w:rsidTr="00B705F3">
        <w:tc>
          <w:tcPr>
            <w:tcW w:w="10638" w:type="dxa"/>
            <w:gridSpan w:val="4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</w:tcPr>
          <w:p w:rsidR="00E26E54" w:rsidRDefault="00E26E54">
            <w:proofErr w:type="spellStart"/>
            <w:r>
              <w:rPr>
                <w:rFonts w:ascii="Arial Black" w:hAnsi="Arial Black"/>
                <w:color w:val="000080"/>
                <w:sz w:val="48"/>
                <w:szCs w:val="48"/>
              </w:rPr>
              <w:t>Nivin</w:t>
            </w:r>
            <w:proofErr w:type="spellEnd"/>
            <w:r>
              <w:rPr>
                <w:rFonts w:ascii="Arial Black" w:hAnsi="Arial Black"/>
                <w:color w:val="000080"/>
                <w:sz w:val="48"/>
                <w:szCs w:val="48"/>
              </w:rPr>
              <w:t xml:space="preserve"> </w:t>
            </w:r>
            <w:smartTag w:uri="urn:schemas:contacts" w:element="Sn">
              <w:r>
                <w:rPr>
                  <w:rFonts w:ascii="Arial Black" w:hAnsi="Arial Black"/>
                  <w:color w:val="000080"/>
                  <w:sz w:val="48"/>
                  <w:szCs w:val="48"/>
                </w:rPr>
                <w:t>I.</w:t>
              </w:r>
            </w:smartTag>
            <w:r>
              <w:rPr>
                <w:rFonts w:ascii="Arial Black" w:hAnsi="Arial Black"/>
                <w:color w:val="000080"/>
                <w:sz w:val="48"/>
                <w:szCs w:val="48"/>
              </w:rPr>
              <w:t xml:space="preserve"> Al-</w:t>
            </w:r>
            <w:proofErr w:type="spellStart"/>
            <w:r>
              <w:rPr>
                <w:rFonts w:ascii="Arial Black" w:hAnsi="Arial Black"/>
                <w:color w:val="000080"/>
                <w:sz w:val="48"/>
                <w:szCs w:val="48"/>
              </w:rPr>
              <w:t>Alam</w:t>
            </w:r>
            <w:r w:rsidRPr="007E157D">
              <w:rPr>
                <w:rFonts w:ascii="Arial Black" w:hAnsi="Arial Black"/>
                <w:color w:val="000080"/>
                <w:sz w:val="48"/>
                <w:szCs w:val="48"/>
              </w:rPr>
              <w:t>i</w:t>
            </w:r>
            <w:proofErr w:type="spellEnd"/>
            <w:r>
              <w:rPr>
                <w:rFonts w:ascii="Arial Black" w:hAnsi="Arial Black"/>
                <w:color w:val="000080"/>
                <w:sz w:val="48"/>
                <w:szCs w:val="48"/>
              </w:rPr>
              <w:t xml:space="preserve">  </w:t>
            </w:r>
          </w:p>
        </w:tc>
      </w:tr>
      <w:tr w:rsidR="00E26E54" w:rsidTr="00B705F3">
        <w:tc>
          <w:tcPr>
            <w:tcW w:w="2062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E26E54" w:rsidRDefault="00E26E54">
            <w:r>
              <w:rPr>
                <w:rFonts w:ascii="Arial Black" w:hAnsi="Arial Black"/>
                <w:color w:val="000080"/>
              </w:rPr>
              <w:t>Personal Information</w:t>
            </w:r>
          </w:p>
        </w:tc>
        <w:tc>
          <w:tcPr>
            <w:tcW w:w="8576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E26E54" w:rsidRDefault="00E26E54" w:rsidP="00E26E54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Marital Status: Married</w:t>
            </w:r>
          </w:p>
          <w:p w:rsidR="00E26E54" w:rsidRDefault="00E26E54" w:rsidP="00E26E54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Nationality: Jordanian</w:t>
            </w:r>
          </w:p>
          <w:p w:rsidR="00E26E54" w:rsidRDefault="00E26E54" w:rsidP="002F409A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Date of Birth: 1963</w:t>
            </w:r>
          </w:p>
          <w:p w:rsidR="00E26E54" w:rsidRDefault="00E26E54" w:rsidP="00E26E54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Place of Birth: </w:t>
            </w:r>
            <w:smartTag w:uri="urn:schemas-microsoft-com:office:smarttags" w:element="City">
              <w:r>
                <w:rPr>
                  <w:rFonts w:ascii="Arial" w:hAnsi="Arial" w:cs="Arial"/>
                  <w:color w:val="000080"/>
                </w:rPr>
                <w:t>Gaza</w:t>
              </w:r>
            </w:smartTag>
            <w:r>
              <w:rPr>
                <w:rFonts w:ascii="Arial" w:hAnsi="Arial" w:cs="Arial"/>
                <w:color w:val="000080"/>
              </w:rPr>
              <w:t xml:space="preserve"> </w:t>
            </w:r>
            <w:r w:rsidR="00CF2FB0">
              <w:rPr>
                <w:rFonts w:ascii="Arial" w:hAnsi="Arial" w:cs="Arial"/>
                <w:color w:val="000080"/>
              </w:rPr>
              <w:t>–</w:t>
            </w:r>
            <w:r>
              <w:rPr>
                <w:rFonts w:ascii="Arial" w:hAnsi="Arial" w:cs="Arial"/>
                <w:color w:val="000080"/>
              </w:rPr>
              <w:t xml:space="preserve"> Palestine</w:t>
            </w:r>
          </w:p>
          <w:p w:rsidR="00CF2FB0" w:rsidRDefault="00CF2FB0" w:rsidP="00E26E54"/>
        </w:tc>
      </w:tr>
      <w:tr w:rsidR="003E753E" w:rsidTr="00B705F3">
        <w:tc>
          <w:tcPr>
            <w:tcW w:w="20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53E" w:rsidRDefault="003E753E">
            <w:r>
              <w:rPr>
                <w:rFonts w:ascii="Arial Black" w:hAnsi="Arial Black"/>
                <w:color w:val="000080"/>
              </w:rPr>
              <w:t>Summary of Experience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E26E54">
            <w:pPr>
              <w:pStyle w:val="Heading1"/>
              <w:numPr>
                <w:ilvl w:val="0"/>
                <w:numId w:val="1"/>
              </w:numPr>
              <w:outlineLvl w:val="0"/>
              <w:rPr>
                <w:color w:val="0000FF"/>
              </w:rPr>
            </w:pPr>
            <w:r>
              <w:rPr>
                <w:color w:val="0000FF"/>
              </w:rPr>
              <w:t>September 1987 – Up to Date</w:t>
            </w: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rFonts w:ascii="Arial" w:hAnsi="Arial" w:cs="Arial"/>
                <w:color w:val="000080"/>
                <w:sz w:val="8"/>
                <w:szCs w:val="8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color w:val="000080"/>
                  </w:rPr>
                  <w:t>University</w:t>
                </w:r>
              </w:smartTag>
              <w:r>
                <w:rPr>
                  <w:rFonts w:ascii="Arial" w:hAnsi="Arial" w:cs="Arial"/>
                  <w:b/>
                  <w:bCs/>
                  <w:color w:val="00008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color w:val="000080"/>
                  </w:rPr>
                  <w:t>Jordan</w:t>
                </w:r>
              </w:smartTag>
            </w:smartTag>
          </w:p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Water and Environment Research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color w:val="000080"/>
                  </w:rPr>
                  <w:t>Study</w:t>
                </w:r>
              </w:smartTag>
              <w:r>
                <w:rPr>
                  <w:rFonts w:ascii="Arial" w:hAnsi="Arial" w:cs="Arial"/>
                  <w:b/>
                  <w:bCs/>
                  <w:color w:val="00008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color w:val="000080"/>
                  </w:rPr>
                  <w:t>Center</w:t>
                </w:r>
              </w:smartTag>
            </w:smartTag>
          </w:p>
          <w:p w:rsidR="003E753E" w:rsidRDefault="003E753E" w:rsidP="008C294D">
            <w:pPr>
              <w:rPr>
                <w:rFonts w:ascii="Arial" w:hAnsi="Arial" w:cs="Arial"/>
                <w:color w:val="000080"/>
              </w:rPr>
            </w:pPr>
            <w:smartTag w:uri="urn:schemas-microsoft-com:office:smarttags" w:element="City">
              <w:r>
                <w:rPr>
                  <w:rFonts w:ascii="Arial" w:hAnsi="Arial" w:cs="Arial"/>
                  <w:b/>
                  <w:bCs/>
                  <w:color w:val="000080"/>
                </w:rPr>
                <w:t>Amman</w:t>
              </w:r>
            </w:smartTag>
            <w:r>
              <w:rPr>
                <w:rFonts w:ascii="Arial" w:hAnsi="Arial" w:cs="Arial"/>
                <w:b/>
                <w:bCs/>
                <w:color w:val="000080"/>
              </w:rPr>
              <w:t xml:space="preserve"> –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color w:val="000080"/>
                  </w:rPr>
                  <w:t>Jordan</w:t>
                </w:r>
              </w:smartTag>
            </w:smartTag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8C294D">
            <w:pPr>
              <w:rPr>
                <w:rFonts w:ascii="Arial" w:hAnsi="Arial" w:cs="Arial"/>
                <w:color w:val="000080"/>
                <w:sz w:val="8"/>
                <w:szCs w:val="8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8C294D">
            <w:pPr>
              <w:pStyle w:val="Heading1"/>
              <w:outlineLvl w:val="0"/>
            </w:pPr>
            <w:r>
              <w:t>Job Title: Microbiology Laboratory Supervisor/Researcher</w:t>
            </w:r>
            <w:r w:rsidR="006133FD">
              <w:t>/Technical manager</w:t>
            </w:r>
            <w:r>
              <w:t xml:space="preserve">  </w:t>
            </w: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8C294D">
            <w:pPr>
              <w:rPr>
                <w:rFonts w:ascii="Arial" w:hAnsi="Arial" w:cs="Arial"/>
                <w:color w:val="000080"/>
                <w:sz w:val="8"/>
                <w:szCs w:val="8"/>
              </w:rPr>
            </w:pPr>
          </w:p>
        </w:tc>
      </w:tr>
      <w:tr w:rsidR="003E753E" w:rsidTr="00B705F3">
        <w:trPr>
          <w:trHeight w:val="2783"/>
        </w:trPr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E26E54">
            <w:pPr>
              <w:numPr>
                <w:ilvl w:val="0"/>
                <w:numId w:val="2"/>
              </w:numPr>
              <w:rPr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Microbiological and Chemical Analysis of Water.</w:t>
            </w:r>
          </w:p>
          <w:p w:rsidR="003E753E" w:rsidRDefault="003E753E" w:rsidP="00E26E54">
            <w:pPr>
              <w:numPr>
                <w:ilvl w:val="0"/>
                <w:numId w:val="2"/>
              </w:numPr>
              <w:rPr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Preparation of Manuals and Courses / Biological Analysis and Water Safety.</w:t>
            </w:r>
          </w:p>
          <w:p w:rsidR="003E753E" w:rsidRDefault="003E753E" w:rsidP="00E26E54">
            <w:pPr>
              <w:numPr>
                <w:ilvl w:val="0"/>
                <w:numId w:val="2"/>
              </w:numPr>
              <w:rPr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Conducting Training Courses with Reference to Water and Environment.</w:t>
            </w:r>
          </w:p>
          <w:p w:rsidR="003E753E" w:rsidRDefault="003E753E" w:rsidP="00E26E54">
            <w:pPr>
              <w:numPr>
                <w:ilvl w:val="0"/>
                <w:numId w:val="2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Drinking Water Safety Consultant.</w:t>
            </w:r>
          </w:p>
          <w:p w:rsidR="003E753E" w:rsidRDefault="003E753E" w:rsidP="00E26E54">
            <w:pPr>
              <w:numPr>
                <w:ilvl w:val="0"/>
                <w:numId w:val="2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Microbiology Lab. Supervisor for the Project Titled “Water Skills Enhancement and Information to Decision – Makers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000080"/>
                  </w:rPr>
                  <w:t>Jordan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’s Water Sector”.</w:t>
            </w:r>
          </w:p>
          <w:p w:rsidR="003E753E" w:rsidRDefault="003E753E" w:rsidP="00E26E54">
            <w:pPr>
              <w:numPr>
                <w:ilvl w:val="0"/>
                <w:numId w:val="2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Evaluation of Microbiological Methods used for Water Analysis.</w:t>
            </w:r>
          </w:p>
          <w:p w:rsidR="003E753E" w:rsidRDefault="003E753E" w:rsidP="00E26E54">
            <w:pPr>
              <w:rPr>
                <w:rFonts w:ascii="Arial" w:hAnsi="Arial" w:cs="Arial"/>
                <w:color w:val="000080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E26E54">
            <w:pPr>
              <w:pStyle w:val="Heading1"/>
              <w:numPr>
                <w:ilvl w:val="0"/>
                <w:numId w:val="1"/>
              </w:numPr>
              <w:outlineLvl w:val="0"/>
              <w:rPr>
                <w:sz w:val="8"/>
                <w:szCs w:val="8"/>
              </w:rPr>
            </w:pPr>
            <w:r>
              <w:rPr>
                <w:color w:val="0000FF"/>
              </w:rPr>
              <w:t>September 1989 - June 1990</w:t>
            </w:r>
          </w:p>
        </w:tc>
      </w:tr>
      <w:tr w:rsidR="003E753E" w:rsidTr="00B705F3">
        <w:trPr>
          <w:trHeight w:val="805"/>
        </w:trPr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6D" w:rsidRDefault="00FF4F6D" w:rsidP="008C294D">
            <w:pPr>
              <w:pStyle w:val="Heading1"/>
              <w:outlineLvl w:val="0"/>
            </w:pPr>
          </w:p>
          <w:p w:rsidR="003E753E" w:rsidRDefault="003E753E" w:rsidP="008C294D">
            <w:pPr>
              <w:pStyle w:val="Heading1"/>
              <w:outlineLvl w:val="0"/>
            </w:pPr>
            <w:r>
              <w:t>English School</w:t>
            </w:r>
          </w:p>
          <w:p w:rsidR="003E753E" w:rsidRDefault="003E753E" w:rsidP="008C294D">
            <w:pPr>
              <w:rPr>
                <w:b/>
                <w:bCs/>
              </w:rPr>
            </w:pPr>
            <w:smartTag w:uri="urn:schemas-microsoft-com:office:smarttags" w:element="City">
              <w:r>
                <w:rPr>
                  <w:rFonts w:ascii="Arial" w:hAnsi="Arial" w:cs="Arial"/>
                  <w:b/>
                  <w:bCs/>
                  <w:color w:val="000080"/>
                </w:rPr>
                <w:t>Amman</w:t>
              </w:r>
            </w:smartTag>
            <w:r>
              <w:rPr>
                <w:rFonts w:ascii="Arial" w:hAnsi="Arial" w:cs="Arial"/>
                <w:b/>
                <w:bCs/>
                <w:color w:val="000080"/>
              </w:rPr>
              <w:t xml:space="preserve"> – Jordan</w:t>
            </w:r>
          </w:p>
          <w:p w:rsidR="003E753E" w:rsidRDefault="003E753E" w:rsidP="008C294D">
            <w:pPr>
              <w:pStyle w:val="Heading1"/>
              <w:outlineLvl w:val="0"/>
            </w:pPr>
            <w:r>
              <w:t>Job Title: Biology Laboratory Supervisor</w:t>
            </w:r>
          </w:p>
          <w:p w:rsidR="00CF2FB0" w:rsidRPr="00CF2FB0" w:rsidRDefault="00CF2FB0" w:rsidP="00CF2FB0"/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E26E54">
            <w:pPr>
              <w:pStyle w:val="Heading1"/>
              <w:numPr>
                <w:ilvl w:val="0"/>
                <w:numId w:val="1"/>
              </w:numPr>
              <w:outlineLvl w:val="0"/>
              <w:rPr>
                <w:color w:val="0000FF"/>
              </w:rPr>
            </w:pPr>
            <w:r>
              <w:rPr>
                <w:color w:val="0000FF"/>
              </w:rPr>
              <w:t>November 1986 - September 1987</w:t>
            </w:r>
          </w:p>
        </w:tc>
      </w:tr>
      <w:tr w:rsidR="003E753E" w:rsidTr="00B705F3">
        <w:trPr>
          <w:trHeight w:val="828"/>
        </w:trPr>
        <w:tc>
          <w:tcPr>
            <w:tcW w:w="20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6D" w:rsidRDefault="00FF4F6D" w:rsidP="008C294D">
            <w:pPr>
              <w:pStyle w:val="Heading1"/>
              <w:outlineLvl w:val="0"/>
            </w:pPr>
          </w:p>
          <w:p w:rsidR="003E753E" w:rsidRDefault="003E753E" w:rsidP="008C294D">
            <w:pPr>
              <w:pStyle w:val="Heading1"/>
              <w:outlineLvl w:val="0"/>
            </w:pPr>
            <w:r>
              <w:t xml:space="preserve">Al- </w:t>
            </w:r>
            <w:proofErr w:type="spellStart"/>
            <w:r>
              <w:t>Khadra</w:t>
            </w:r>
            <w:proofErr w:type="spellEnd"/>
            <w:r>
              <w:t xml:space="preserve"> Medical Laboratories</w:t>
            </w:r>
          </w:p>
          <w:p w:rsidR="003E753E" w:rsidRDefault="003E753E" w:rsidP="008C294D">
            <w:pPr>
              <w:pStyle w:val="Heading1"/>
              <w:outlineLvl w:val="0"/>
            </w:pPr>
            <w:r>
              <w:t xml:space="preserve">Jeddah – </w:t>
            </w:r>
            <w:smartTag w:uri="urn:schemas-microsoft-com:office:smarttags" w:element="PlaceType">
              <w:r>
                <w:t>Kingdom</w:t>
              </w:r>
            </w:smartTag>
            <w:r>
              <w:t xml:space="preserve"> of Saudi Arabia</w:t>
            </w:r>
          </w:p>
          <w:p w:rsidR="003E753E" w:rsidRDefault="003E753E" w:rsidP="008C294D">
            <w:pPr>
              <w:pStyle w:val="Heading1"/>
              <w:outlineLvl w:val="0"/>
              <w:rPr>
                <w:sz w:val="8"/>
                <w:szCs w:val="8"/>
              </w:rPr>
            </w:pPr>
            <w:r>
              <w:t xml:space="preserve">Job Title: Medical Analyst </w:t>
            </w: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color w:val="000080"/>
                <w:sz w:val="8"/>
                <w:szCs w:val="8"/>
              </w:rPr>
            </w:pPr>
          </w:p>
        </w:tc>
      </w:tr>
      <w:tr w:rsidR="003E753E" w:rsidTr="00B705F3">
        <w:tc>
          <w:tcPr>
            <w:tcW w:w="20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E26E54">
            <w:pPr>
              <w:numPr>
                <w:ilvl w:val="0"/>
                <w:numId w:val="2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Examination of Medical Samples with Reference to Hematology Analysis, Urine Analysis, Stool Analysis and Blood Chemistry.</w:t>
            </w:r>
          </w:p>
          <w:p w:rsidR="00814A08" w:rsidRPr="00FF4F6D" w:rsidRDefault="003E753E" w:rsidP="00B705F3">
            <w:pPr>
              <w:numPr>
                <w:ilvl w:val="0"/>
                <w:numId w:val="2"/>
              </w:numPr>
              <w:ind w:right="-7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Microbiological and Bio/Chemical Analysis as well as other Routine </w:t>
            </w:r>
            <w:r w:rsidR="00B705F3">
              <w:rPr>
                <w:rFonts w:ascii="Arial" w:hAnsi="Arial" w:cs="Arial"/>
                <w:color w:val="000080"/>
              </w:rPr>
              <w:t xml:space="preserve">Medical tests.    </w:t>
            </w: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E26E54">
            <w:pPr>
              <w:pStyle w:val="Heading1"/>
              <w:numPr>
                <w:ilvl w:val="0"/>
                <w:numId w:val="1"/>
              </w:numPr>
              <w:outlineLvl w:val="0"/>
              <w:rPr>
                <w:color w:val="0000FF"/>
              </w:rPr>
            </w:pPr>
            <w:r>
              <w:rPr>
                <w:color w:val="0000FF"/>
              </w:rPr>
              <w:t>July 1985 - September 1986</w:t>
            </w: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color w:val="720000"/>
                <w:sz w:val="8"/>
                <w:szCs w:val="8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The University of Jordan</w:t>
            </w:r>
          </w:p>
          <w:p w:rsidR="003E753E" w:rsidRDefault="003E753E" w:rsidP="008C294D">
            <w:pPr>
              <w:pStyle w:val="Heading1"/>
              <w:outlineLvl w:val="0"/>
            </w:pPr>
            <w:r>
              <w:t>Department of Biology/Faculty of Science</w:t>
            </w:r>
          </w:p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Amman - Jordan</w:t>
            </w:r>
          </w:p>
        </w:tc>
      </w:tr>
      <w:tr w:rsidR="003E753E" w:rsidTr="00B705F3">
        <w:tc>
          <w:tcPr>
            <w:tcW w:w="2062" w:type="dxa"/>
            <w:vMerge w:val="restart"/>
            <w:tcBorders>
              <w:top w:val="nil"/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b/>
                <w:bCs/>
                <w:color w:val="000080"/>
                <w:sz w:val="8"/>
                <w:szCs w:val="8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Job Title: Research Assistant</w:t>
            </w: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E26E5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June 1984 - June 1985</w:t>
            </w: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b/>
                <w:bCs/>
                <w:color w:val="000080"/>
                <w:sz w:val="8"/>
                <w:szCs w:val="8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Consulting Medical Laboratories</w:t>
            </w:r>
          </w:p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  <w:smartTag w:uri="urn:schemas-microsoft-com:office:smarttags" w:element="City">
              <w:r>
                <w:rPr>
                  <w:rFonts w:ascii="Arial" w:hAnsi="Arial" w:cs="Arial"/>
                  <w:b/>
                  <w:bCs/>
                  <w:color w:val="000080"/>
                </w:rPr>
                <w:t>Amman</w:t>
              </w:r>
            </w:smartTag>
            <w:r>
              <w:rPr>
                <w:rFonts w:ascii="Arial" w:hAnsi="Arial" w:cs="Arial"/>
                <w:b/>
                <w:bCs/>
                <w:color w:val="000080"/>
              </w:rPr>
              <w:t xml:space="preserve"> -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color w:val="000080"/>
                  </w:rPr>
                  <w:t>Jordan</w:t>
                </w:r>
              </w:smartTag>
            </w:smartTag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b/>
                <w:bCs/>
                <w:color w:val="000080"/>
                <w:sz w:val="8"/>
                <w:szCs w:val="8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Job Title: Medical Analyst</w:t>
            </w: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8C294D">
            <w:pPr>
              <w:rPr>
                <w:b/>
                <w:bCs/>
                <w:color w:val="000080"/>
                <w:sz w:val="8"/>
                <w:szCs w:val="8"/>
              </w:rPr>
            </w:pPr>
          </w:p>
        </w:tc>
      </w:tr>
      <w:tr w:rsidR="003E753E" w:rsidTr="00B705F3">
        <w:tc>
          <w:tcPr>
            <w:tcW w:w="2062" w:type="dxa"/>
            <w:vMerge/>
            <w:tcBorders>
              <w:left w:val="nil"/>
              <w:bottom w:val="nil"/>
              <w:right w:val="nil"/>
            </w:tcBorders>
          </w:tcPr>
          <w:p w:rsidR="003E753E" w:rsidRDefault="003E753E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53E" w:rsidRDefault="003E753E" w:rsidP="00E26E54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Hematology Analysis, Urine Analysis, Stool Analysis and Blood Chemistry.</w:t>
            </w:r>
          </w:p>
          <w:p w:rsidR="006A72D9" w:rsidRPr="006A72D9" w:rsidRDefault="003E753E" w:rsidP="00E26E54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Microbiological and Bio/Chemical Analysis as well as other Routine Medical tests.</w:t>
            </w:r>
            <w:r>
              <w:rPr>
                <w:color w:val="000080"/>
              </w:rPr>
              <w:t xml:space="preserve">   </w:t>
            </w:r>
          </w:p>
          <w:p w:rsidR="003E753E" w:rsidRDefault="003E753E" w:rsidP="006A72D9">
            <w:pPr>
              <w:ind w:left="360" w:right="360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color w:val="000080"/>
              </w:rPr>
              <w:t xml:space="preserve"> </w:t>
            </w:r>
          </w:p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>
            <w:r>
              <w:rPr>
                <w:rFonts w:ascii="Arial Black" w:hAnsi="Arial Black"/>
                <w:color w:val="000080"/>
              </w:rPr>
              <w:t>Education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54" w:rsidRDefault="00A11B33" w:rsidP="00357E55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1- Ph.D. </w:t>
            </w:r>
            <w:r w:rsidR="00357E55">
              <w:t xml:space="preserve">Degree (Doctor of Philosophy) </w:t>
            </w:r>
            <w:r w:rsidR="00E26E54">
              <w:t>Biological Science</w:t>
            </w:r>
            <w:r w:rsidR="00CD0A79">
              <w:t>s</w:t>
            </w:r>
            <w:r w:rsidR="00E26E54">
              <w:t>.</w:t>
            </w:r>
          </w:p>
          <w:p w:rsidR="00E26E54" w:rsidRDefault="00E26E54" w:rsidP="008C294D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              Faculty of Sciences</w:t>
            </w:r>
          </w:p>
          <w:p w:rsidR="00357E55" w:rsidRPr="00357E55" w:rsidRDefault="00E26E54" w:rsidP="00357E55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              The University of Jordan</w:t>
            </w:r>
            <w:r w:rsidR="00CD0A79">
              <w:t>, Amman- Jordan (2015)</w:t>
            </w:r>
          </w:p>
          <w:p w:rsidR="00E26E54" w:rsidRPr="00357E55" w:rsidRDefault="00357E55" w:rsidP="00357E55">
            <w:pPr>
              <w:pStyle w:val="Heading1"/>
              <w:shd w:val="clear" w:color="auto" w:fill="D9D9D9"/>
              <w:ind w:left="972" w:right="-108" w:hanging="1080"/>
              <w:outlineLvl w:val="0"/>
              <w:rPr>
                <w:sz w:val="22"/>
                <w:szCs w:val="22"/>
              </w:rPr>
            </w:pPr>
            <w:r>
              <w:t>Ph.D. Dissertation: “</w:t>
            </w:r>
            <w:r w:rsidRPr="00357E55">
              <w:rPr>
                <w:rFonts w:cs="Times New Roman"/>
                <w:sz w:val="22"/>
                <w:szCs w:val="22"/>
              </w:rPr>
              <w:t>ZAI WATER TREATMENT PLANT: MICROBIAL RISK ASSESSMENT AND MANAGEMENT FROM</w:t>
            </w:r>
            <w:r w:rsidRPr="00357E55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357E55">
              <w:rPr>
                <w:rFonts w:cs="Times New Roman"/>
                <w:sz w:val="22"/>
                <w:szCs w:val="22"/>
              </w:rPr>
              <w:t>SOURCE                                                       TO WATER EFFLUENT, JORDAN</w:t>
            </w:r>
            <w:r>
              <w:rPr>
                <w:rFonts w:cs="Times New Roman"/>
                <w:sz w:val="22"/>
                <w:szCs w:val="22"/>
              </w:rPr>
              <w:t>”</w:t>
            </w:r>
            <w:r w:rsidR="00E26E54">
              <w:t xml:space="preserve">             </w:t>
            </w:r>
          </w:p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54" w:rsidRDefault="00E26E54" w:rsidP="008C294D">
            <w:pPr>
              <w:pStyle w:val="Heading1"/>
              <w:ind w:left="1512" w:hanging="1512"/>
              <w:outlineLvl w:val="0"/>
            </w:pPr>
          </w:p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54" w:rsidRDefault="00E26E54" w:rsidP="008C294D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2- M.Sc. Degree in Environmental Sciences and Management           </w:t>
            </w:r>
          </w:p>
          <w:p w:rsidR="00E26E54" w:rsidRDefault="00E26E54" w:rsidP="008C294D">
            <w:pPr>
              <w:pStyle w:val="Heading1"/>
              <w:shd w:val="clear" w:color="auto" w:fill="D9D9D9"/>
              <w:ind w:left="-108" w:right="-108" w:firstLine="1080"/>
              <w:outlineLvl w:val="0"/>
            </w:pPr>
            <w:r>
              <w:t>Faculty of Graduate Studies</w:t>
            </w:r>
          </w:p>
          <w:p w:rsidR="00E26E54" w:rsidRDefault="00E26E54" w:rsidP="00CB6244">
            <w:pPr>
              <w:pStyle w:val="Heading1"/>
              <w:shd w:val="clear" w:color="auto" w:fill="D9D9D9"/>
              <w:ind w:left="-108" w:right="-108" w:firstLine="1080"/>
              <w:outlineLvl w:val="0"/>
            </w:pPr>
            <w:r>
              <w:t xml:space="preserve">The University of Jordan, Amman – Jordan (2003) </w:t>
            </w:r>
          </w:p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54" w:rsidRDefault="00FF4F6D" w:rsidP="00FF4F6D">
            <w:pPr>
              <w:pStyle w:val="Heading1"/>
              <w:shd w:val="clear" w:color="auto" w:fill="D9D9D9"/>
              <w:ind w:left="998" w:right="-108" w:hanging="1106"/>
              <w:outlineLvl w:val="0"/>
            </w:pPr>
            <w:r>
              <w:t xml:space="preserve">                </w:t>
            </w:r>
            <w:r w:rsidR="00E26E54">
              <w:t>M.Sc. Thesis: “Microbial Contamination of Waterline in Dental Units”</w:t>
            </w:r>
          </w:p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 w:rsidP="008C294D">
            <w:pPr>
              <w:pStyle w:val="Heading1"/>
              <w:ind w:left="1512" w:hanging="1512"/>
              <w:outlineLvl w:val="0"/>
            </w:pPr>
            <w:r>
              <w:t xml:space="preserve"> </w:t>
            </w:r>
          </w:p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54" w:rsidRDefault="00E26E54" w:rsidP="006A72D9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3- B.Sc. Degree in Biological/Medical Analysis </w:t>
            </w:r>
          </w:p>
          <w:p w:rsidR="00E26E54" w:rsidRDefault="006A72D9" w:rsidP="006A72D9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    </w:t>
            </w:r>
            <w:r w:rsidR="00E26E54">
              <w:t>Dept. of Biology</w:t>
            </w:r>
          </w:p>
          <w:p w:rsidR="00E26E54" w:rsidRDefault="006A72D9" w:rsidP="006A72D9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    </w:t>
            </w:r>
            <w:r w:rsidR="00E26E54">
              <w:t>Faculty of Science</w:t>
            </w:r>
          </w:p>
          <w:p w:rsidR="00E26E54" w:rsidRDefault="006A72D9" w:rsidP="006A72D9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    </w:t>
            </w:r>
            <w:r w:rsidR="00E26E54">
              <w:t>The University of Jordan, Amman – Jordan (1984)</w:t>
            </w:r>
          </w:p>
          <w:p w:rsidR="00E26E54" w:rsidRDefault="006A72D9" w:rsidP="006A72D9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    </w:t>
            </w:r>
            <w:r w:rsidR="00E26E54">
              <w:t>Average: 70.8%</w:t>
            </w:r>
          </w:p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 w:rsidP="008C294D">
            <w:pPr>
              <w:rPr>
                <w:color w:val="000080"/>
              </w:rPr>
            </w:pPr>
          </w:p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Default="00E26E54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E54" w:rsidRDefault="00E26E54" w:rsidP="00254A6B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>4- General Secondary Study Certificate, Kingdom of Saudi Arabia</w:t>
            </w:r>
          </w:p>
          <w:p w:rsidR="00E26E54" w:rsidRPr="00254A6B" w:rsidRDefault="00254A6B" w:rsidP="00254A6B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  </w:t>
            </w:r>
            <w:r w:rsidR="00E26E54" w:rsidRPr="00254A6B">
              <w:t>Science Stream. (1980)</w:t>
            </w:r>
          </w:p>
          <w:p w:rsidR="00E26E54" w:rsidRDefault="00254A6B" w:rsidP="00254A6B">
            <w:pPr>
              <w:pStyle w:val="Heading1"/>
              <w:shd w:val="clear" w:color="auto" w:fill="D9D9D9"/>
              <w:ind w:left="972" w:right="-108" w:hanging="1080"/>
              <w:outlineLvl w:val="0"/>
            </w:pPr>
            <w:r>
              <w:t xml:space="preserve">    </w:t>
            </w:r>
            <w:r w:rsidR="00E26E54">
              <w:t>Average: 95.5 %</w:t>
            </w:r>
          </w:p>
          <w:p w:rsidR="00E47491" w:rsidRDefault="00E47491" w:rsidP="00254A6B"/>
          <w:p w:rsidR="00E47491" w:rsidRDefault="00E47491" w:rsidP="00254A6B"/>
          <w:p w:rsidR="00254A6B" w:rsidRPr="00254A6B" w:rsidRDefault="00254A6B" w:rsidP="00254A6B"/>
        </w:tc>
      </w:tr>
      <w:tr w:rsidR="00E26E54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26E54" w:rsidRPr="0017664D" w:rsidRDefault="00E26E54" w:rsidP="008C294D">
            <w:pPr>
              <w:rPr>
                <w:rFonts w:ascii="Arial Black" w:hAnsi="Arial Black"/>
                <w:color w:val="000080"/>
              </w:rPr>
            </w:pPr>
            <w:r>
              <w:rPr>
                <w:rFonts w:ascii="Arial Black" w:hAnsi="Arial Black"/>
                <w:color w:val="000080"/>
              </w:rPr>
              <w:t>Microbiological Skills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02534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Detection and Identification of Pathogenic Microorganisms in Food and Water Using Novel Rapid Techniques such as Real-Time PCR, ELI</w:t>
            </w:r>
            <w:r w:rsidR="00025349">
              <w:rPr>
                <w:rFonts w:ascii="Arial" w:hAnsi="Arial" w:cs="Arial"/>
                <w:color w:val="000080"/>
              </w:rPr>
              <w:t>S</w:t>
            </w:r>
            <w:r>
              <w:rPr>
                <w:rFonts w:ascii="Arial" w:hAnsi="Arial" w:cs="Arial"/>
                <w:color w:val="000080"/>
              </w:rPr>
              <w:t>A, and other Classical Micro methods.</w:t>
            </w:r>
          </w:p>
          <w:p w:rsidR="00DC4EFD" w:rsidRDefault="00DC4EFD" w:rsidP="0002534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color w:val="000080"/>
              </w:rPr>
            </w:pPr>
          </w:p>
          <w:p w:rsidR="00DC4EFD" w:rsidRDefault="00DC4EFD" w:rsidP="00DC4EFD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color w:val="000080"/>
              </w:rPr>
            </w:pPr>
            <w:r w:rsidRPr="00DC4EFD">
              <w:rPr>
                <w:rFonts w:ascii="Arial" w:hAnsi="Arial" w:cs="Arial"/>
                <w:color w:val="000080"/>
              </w:rPr>
              <w:t>Risk assessment of waterborne pathogens (</w:t>
            </w:r>
            <w:r w:rsidRPr="00DC4EFD">
              <w:rPr>
                <w:rFonts w:ascii="Arial" w:hAnsi="Arial" w:cs="Arial"/>
                <w:i/>
                <w:iCs/>
                <w:color w:val="000080"/>
              </w:rPr>
              <w:t>Pseudomonas aeruginosa</w:t>
            </w:r>
            <w:r w:rsidRPr="00DC4EFD">
              <w:rPr>
                <w:rFonts w:ascii="Arial" w:hAnsi="Arial" w:cs="Arial"/>
                <w:color w:val="000080"/>
              </w:rPr>
              <w:t xml:space="preserve"> and </w:t>
            </w:r>
            <w:r w:rsidRPr="00DC4EFD">
              <w:rPr>
                <w:rFonts w:ascii="Arial" w:hAnsi="Arial" w:cs="Arial"/>
                <w:i/>
                <w:iCs/>
                <w:color w:val="000080"/>
              </w:rPr>
              <w:t xml:space="preserve">Legionella </w:t>
            </w:r>
            <w:proofErr w:type="spellStart"/>
            <w:r w:rsidRPr="00DC4EFD">
              <w:rPr>
                <w:rFonts w:ascii="Arial" w:hAnsi="Arial" w:cs="Arial"/>
                <w:i/>
                <w:iCs/>
                <w:color w:val="000080"/>
              </w:rPr>
              <w:t>pneumophila</w:t>
            </w:r>
            <w:proofErr w:type="spellEnd"/>
            <w:r w:rsidRPr="00DC4EFD">
              <w:rPr>
                <w:rFonts w:ascii="Arial" w:hAnsi="Arial" w:cs="Arial"/>
                <w:color w:val="000080"/>
              </w:rPr>
              <w:t>)</w:t>
            </w:r>
          </w:p>
          <w:p w:rsidR="00CB6244" w:rsidRDefault="00CB6244" w:rsidP="00CB6244">
            <w:pPr>
              <w:rPr>
                <w:rFonts w:ascii="Arial" w:hAnsi="Arial" w:cs="Arial"/>
                <w:color w:val="000080"/>
              </w:rPr>
            </w:pPr>
          </w:p>
          <w:p w:rsidR="003E753E" w:rsidRDefault="003E753E" w:rsidP="003E753E">
            <w:pPr>
              <w:tabs>
                <w:tab w:val="num" w:pos="252"/>
              </w:tabs>
              <w:ind w:left="252" w:hanging="648"/>
              <w:rPr>
                <w:rFonts w:ascii="Arial" w:hAnsi="Arial" w:cs="Arial"/>
                <w:color w:val="000080"/>
              </w:rPr>
            </w:pPr>
          </w:p>
          <w:p w:rsidR="003E753E" w:rsidRDefault="003E753E" w:rsidP="003E753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Monitoring Environmental Microbial Quality in Hospitals,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Health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Care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80"/>
                  </w:rPr>
                  <w:t>Centers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 xml:space="preserve">, and Laboratories. </w:t>
            </w:r>
          </w:p>
          <w:p w:rsidR="003E753E" w:rsidRDefault="003E753E" w:rsidP="003E753E">
            <w:pPr>
              <w:tabs>
                <w:tab w:val="num" w:pos="252"/>
              </w:tabs>
              <w:ind w:left="252" w:hanging="648"/>
              <w:rPr>
                <w:rFonts w:ascii="Arial" w:hAnsi="Arial" w:cs="Arial"/>
                <w:color w:val="000080"/>
              </w:rPr>
            </w:pPr>
          </w:p>
          <w:p w:rsidR="003E753E" w:rsidRDefault="003E753E" w:rsidP="003E753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Quality Assurance in the Microbiology Laboratories and Accreditation Procedures. </w:t>
            </w:r>
          </w:p>
          <w:p w:rsidR="003E753E" w:rsidRDefault="003E753E" w:rsidP="003E753E">
            <w:pPr>
              <w:rPr>
                <w:rFonts w:ascii="Arial" w:hAnsi="Arial" w:cs="Arial"/>
                <w:color w:val="000080"/>
              </w:rPr>
            </w:pPr>
          </w:p>
          <w:p w:rsidR="003E753E" w:rsidRDefault="003E753E" w:rsidP="003E753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  <w:lang w:bidi="ar-JO"/>
              </w:rPr>
              <w:t xml:space="preserve">Courses and Training Programs Preparation </w:t>
            </w:r>
            <w:r>
              <w:rPr>
                <w:rFonts w:ascii="Arial" w:hAnsi="Arial" w:cs="Arial"/>
                <w:color w:val="000080"/>
              </w:rPr>
              <w:t>in the Fields of Microbiological and Water Analysis.</w:t>
            </w:r>
          </w:p>
          <w:p w:rsidR="004F7A9E" w:rsidRDefault="004F7A9E" w:rsidP="004F7A9E">
            <w:pPr>
              <w:pStyle w:val="ListParagraph"/>
              <w:rPr>
                <w:rFonts w:ascii="Arial" w:hAnsi="Arial" w:cs="Arial"/>
                <w:color w:val="000080"/>
              </w:rPr>
            </w:pPr>
          </w:p>
          <w:p w:rsidR="004F7A9E" w:rsidRDefault="004F7A9E" w:rsidP="004F7A9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color w:val="000080"/>
              </w:rPr>
            </w:pPr>
            <w:r w:rsidRPr="004F7A9E">
              <w:rPr>
                <w:rFonts w:ascii="Arial" w:hAnsi="Arial" w:cs="Arial"/>
                <w:color w:val="000080"/>
              </w:rPr>
              <w:t>Detection and identification of opportunistic pathogens in hospitals and health care centers-nosocomial pathogens (</w:t>
            </w:r>
            <w:r w:rsidRPr="004F7A9E">
              <w:rPr>
                <w:rFonts w:ascii="Arial" w:hAnsi="Arial" w:cs="Arial"/>
                <w:i/>
                <w:iCs/>
                <w:color w:val="000080"/>
              </w:rPr>
              <w:t>Legionella</w:t>
            </w:r>
            <w:r w:rsidRPr="004F7A9E">
              <w:rPr>
                <w:rFonts w:ascii="Arial" w:hAnsi="Arial" w:cs="Arial"/>
                <w:color w:val="000080"/>
              </w:rPr>
              <w:t xml:space="preserve"> spp., </w:t>
            </w:r>
            <w:r w:rsidRPr="004F7A9E">
              <w:rPr>
                <w:rFonts w:ascii="Arial" w:hAnsi="Arial" w:cs="Arial"/>
                <w:i/>
                <w:iCs/>
                <w:color w:val="000080"/>
              </w:rPr>
              <w:t>Pseudomonas</w:t>
            </w:r>
            <w:r w:rsidRPr="004F7A9E">
              <w:rPr>
                <w:rFonts w:ascii="Arial" w:hAnsi="Arial" w:cs="Arial"/>
                <w:color w:val="000080"/>
              </w:rPr>
              <w:t xml:space="preserve"> spp., and </w:t>
            </w:r>
            <w:r w:rsidRPr="004F7A9E">
              <w:rPr>
                <w:rFonts w:ascii="Arial" w:hAnsi="Arial" w:cs="Arial"/>
                <w:i/>
                <w:iCs/>
                <w:color w:val="000080"/>
              </w:rPr>
              <w:t>Acinetobacter</w:t>
            </w:r>
            <w:r w:rsidRPr="004F7A9E">
              <w:rPr>
                <w:rFonts w:ascii="Arial" w:hAnsi="Arial" w:cs="Arial"/>
                <w:color w:val="000080"/>
              </w:rPr>
              <w:t xml:space="preserve"> spp.).</w:t>
            </w:r>
          </w:p>
          <w:p w:rsidR="003E753E" w:rsidRDefault="003E753E" w:rsidP="003E753E">
            <w:pPr>
              <w:rPr>
                <w:color w:val="000080"/>
              </w:rPr>
            </w:pPr>
          </w:p>
          <w:p w:rsidR="00E26E54" w:rsidRDefault="00E26E54" w:rsidP="008C294D">
            <w:pPr>
              <w:pStyle w:val="Heading1"/>
              <w:ind w:left="252" w:hanging="360"/>
              <w:outlineLvl w:val="0"/>
            </w:pPr>
          </w:p>
          <w:p w:rsidR="00833E20" w:rsidRDefault="00833E20" w:rsidP="00833E20"/>
          <w:p w:rsidR="00833E20" w:rsidRDefault="00833E20" w:rsidP="00833E20"/>
          <w:p w:rsidR="00423FA4" w:rsidRPr="00833E20" w:rsidRDefault="00423FA4" w:rsidP="00833E20"/>
        </w:tc>
      </w:tr>
      <w:tr w:rsidR="003E753E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33E20" w:rsidRDefault="00833E20" w:rsidP="008C294D">
            <w:pPr>
              <w:rPr>
                <w:rFonts w:ascii="Arial Black" w:hAnsi="Arial Black"/>
                <w:color w:val="000080"/>
              </w:rPr>
            </w:pPr>
          </w:p>
          <w:p w:rsidR="003E753E" w:rsidRDefault="003E753E" w:rsidP="008C294D">
            <w:pPr>
              <w:rPr>
                <w:color w:val="000080"/>
              </w:rPr>
            </w:pPr>
            <w:r>
              <w:rPr>
                <w:rFonts w:ascii="Arial Black" w:hAnsi="Arial Black"/>
                <w:color w:val="000080"/>
              </w:rPr>
              <w:t>Research Projects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The effect of Khirbet As-</w:t>
            </w:r>
            <w:proofErr w:type="spellStart"/>
            <w:r>
              <w:rPr>
                <w:rFonts w:ascii="Arial" w:hAnsi="Arial" w:cs="Arial"/>
                <w:color w:val="000080"/>
              </w:rPr>
              <w:t>Samra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effluent on the water quality of </w:t>
            </w:r>
            <w:proofErr w:type="spellStart"/>
            <w:r>
              <w:rPr>
                <w:rFonts w:ascii="Arial" w:hAnsi="Arial" w:cs="Arial"/>
                <w:color w:val="000080"/>
              </w:rPr>
              <w:t>Wadi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</w:rPr>
              <w:t>Dhuleil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80"/>
              </w:rPr>
              <w:t>Zarka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River/Jordan, 1988.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Treated wastewater reuse in Agriculture: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Queen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Alia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International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80"/>
                  </w:rPr>
                  <w:t>Airport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, 1989.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Water Quality of Swimming pools in the Amman Area, 1990.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Water Quality of Dams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000080"/>
                  </w:rPr>
                  <w:t>Jordan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, 1992.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Purification and Reuse of Domestic Wastewater using Low Cost Eco-Biotechnological Methods, 1995.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Development of Technological Simple, Low Energy Cost Method for Treating Wastewater for Reuse in Agriculture, 1995.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Quality of Irrigation Water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Middle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Jordan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Valley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, 1996.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Effect of </w:t>
            </w:r>
            <w:proofErr w:type="spellStart"/>
            <w:r>
              <w:rPr>
                <w:rFonts w:ascii="Arial" w:hAnsi="Arial" w:cs="Arial"/>
                <w:color w:val="000080"/>
              </w:rPr>
              <w:t>Kufranja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wastewater Treatment Plant on Water Resources in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Kufranja</w:t>
                </w:r>
              </w:smartTag>
              <w:proofErr w:type="spellEnd"/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80"/>
                  </w:rPr>
                  <w:t>Basin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, 1997.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Development of Cost-Effective Reclamation for Domestic Wastewater and Appropriate Agricultural Use of Treated Effluent </w:t>
            </w:r>
            <w:proofErr w:type="gramStart"/>
            <w:r>
              <w:rPr>
                <w:rFonts w:ascii="Arial" w:hAnsi="Arial" w:cs="Arial"/>
                <w:color w:val="000080"/>
              </w:rPr>
              <w:t>Under</w:t>
            </w:r>
            <w:proofErr w:type="gramEnd"/>
            <w:r>
              <w:rPr>
                <w:rFonts w:ascii="Arial" w:hAnsi="Arial" w:cs="Arial"/>
                <w:color w:val="000080"/>
              </w:rPr>
              <w:t xml:space="preserve"> Semi-arid Climate Conditions, 1999.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Skills Enhancement and Support to Decision-Makers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color w:val="000080"/>
                  </w:rPr>
                  <w:t>Jordan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’s Water Sector, March 2000.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Zara and </w:t>
            </w:r>
            <w:proofErr w:type="spellStart"/>
            <w:r>
              <w:rPr>
                <w:rFonts w:ascii="Arial" w:hAnsi="Arial" w:cs="Arial"/>
                <w:color w:val="000080"/>
              </w:rPr>
              <w:t>Zarqa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</w:rPr>
              <w:t>Ma’in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Spring Study, March 2000.</w:t>
            </w:r>
          </w:p>
          <w:p w:rsidR="003E753E" w:rsidRDefault="003E753E" w:rsidP="003E753E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color w:val="000080"/>
              </w:rPr>
            </w:pPr>
            <w:r w:rsidRPr="003E753E">
              <w:rPr>
                <w:rFonts w:ascii="Arial" w:hAnsi="Arial" w:cs="Arial"/>
                <w:color w:val="000080"/>
              </w:rPr>
              <w:t>Fate of Disinfectants and Their Byproducts in Amman’s Water Distribution System, November 2000.</w:t>
            </w:r>
          </w:p>
          <w:p w:rsidR="00254A6B" w:rsidRDefault="00254A6B" w:rsidP="00254A6B">
            <w:pPr>
              <w:ind w:left="432"/>
              <w:rPr>
                <w:rFonts w:ascii="Arial" w:hAnsi="Arial" w:cs="Arial"/>
                <w:color w:val="000080"/>
              </w:rPr>
            </w:pPr>
          </w:p>
          <w:p w:rsidR="00254A6B" w:rsidRPr="003E753E" w:rsidRDefault="00254A6B" w:rsidP="00254A6B">
            <w:pPr>
              <w:ind w:left="432"/>
              <w:rPr>
                <w:rFonts w:ascii="Arial" w:hAnsi="Arial" w:cs="Arial"/>
                <w:color w:val="000080"/>
              </w:rPr>
            </w:pPr>
          </w:p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EA435E" w:rsidRDefault="00EA435E" w:rsidP="00274531">
            <w:pPr>
              <w:ind w:right="252"/>
              <w:rPr>
                <w:rFonts w:ascii="Arial Black" w:hAnsi="Arial Black"/>
                <w:color w:val="000080"/>
              </w:rPr>
            </w:pPr>
            <w:bookmarkStart w:id="0" w:name="_GoBack"/>
            <w:bookmarkEnd w:id="0"/>
          </w:p>
          <w:p w:rsidR="00EA435E" w:rsidRDefault="00EA435E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EA435E" w:rsidRDefault="00EA435E" w:rsidP="00274531">
            <w:pPr>
              <w:ind w:right="252"/>
              <w:rPr>
                <w:rFonts w:ascii="Arial Black" w:hAnsi="Arial Black"/>
                <w:color w:val="000080"/>
              </w:rPr>
            </w:pPr>
          </w:p>
          <w:p w:rsidR="00886B3F" w:rsidRDefault="00886B3F" w:rsidP="00274531">
            <w:pPr>
              <w:ind w:right="252"/>
              <w:rPr>
                <w:rFonts w:ascii="Arial Black" w:hAnsi="Arial Black"/>
                <w:color w:val="000080"/>
              </w:rPr>
            </w:pPr>
            <w:r>
              <w:rPr>
                <w:rFonts w:ascii="Arial Black" w:hAnsi="Arial Black"/>
                <w:color w:val="000080"/>
              </w:rPr>
              <w:t xml:space="preserve">Training Workshops </w:t>
            </w:r>
          </w:p>
          <w:p w:rsidR="00886B3F" w:rsidRDefault="00886B3F" w:rsidP="00274531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A05F79">
            <w:pPr>
              <w:numPr>
                <w:ilvl w:val="0"/>
                <w:numId w:val="20"/>
              </w:numPr>
              <w:rPr>
                <w:rFonts w:ascii="Arial" w:hAnsi="Arial" w:cs="Arial"/>
                <w:color w:val="000080"/>
              </w:rPr>
            </w:pPr>
            <w:r w:rsidRPr="00973229">
              <w:rPr>
                <w:rFonts w:ascii="Arial" w:hAnsi="Arial" w:cs="Arial"/>
                <w:color w:val="000080"/>
              </w:rPr>
              <w:lastRenderedPageBreak/>
              <w:t xml:space="preserve">Identification of Microorganisms using 16S </w:t>
            </w:r>
            <w:proofErr w:type="spellStart"/>
            <w:r w:rsidRPr="00973229">
              <w:rPr>
                <w:rFonts w:ascii="Arial" w:hAnsi="Arial" w:cs="Arial"/>
                <w:color w:val="000080"/>
              </w:rPr>
              <w:t>rRNA</w:t>
            </w:r>
            <w:proofErr w:type="spellEnd"/>
            <w:r w:rsidRPr="00973229">
              <w:rPr>
                <w:rFonts w:ascii="Arial" w:hAnsi="Arial" w:cs="Arial"/>
                <w:color w:val="000080"/>
              </w:rPr>
              <w:t xml:space="preserve"> Real-Time PCR Technique</w:t>
            </w:r>
          </w:p>
          <w:p w:rsidR="00886B3F" w:rsidRDefault="00886B3F" w:rsidP="00357E55">
            <w:pPr>
              <w:ind w:left="226"/>
              <w:rPr>
                <w:rFonts w:ascii="Arial" w:hAnsi="Arial" w:cs="Arial"/>
                <w:color w:val="000080"/>
              </w:rPr>
            </w:pPr>
          </w:p>
          <w:p w:rsidR="00886B3F" w:rsidRDefault="00886B3F" w:rsidP="00A05F79">
            <w:pPr>
              <w:numPr>
                <w:ilvl w:val="0"/>
                <w:numId w:val="20"/>
              </w:numPr>
              <w:rPr>
                <w:rFonts w:ascii="Arial" w:hAnsi="Arial" w:cs="Arial"/>
                <w:color w:val="000080"/>
              </w:rPr>
            </w:pPr>
            <w:r w:rsidRPr="00973229">
              <w:rPr>
                <w:rFonts w:ascii="Arial" w:hAnsi="Arial" w:cs="Arial"/>
                <w:color w:val="000080"/>
              </w:rPr>
              <w:t>Developing Rapid Procedures and Methods for Detection and Identification of Microorganisms in Water.</w:t>
            </w:r>
          </w:p>
          <w:p w:rsidR="00886B3F" w:rsidRPr="00973229" w:rsidRDefault="00886B3F" w:rsidP="006B4804">
            <w:pPr>
              <w:rPr>
                <w:rFonts w:ascii="Arial" w:hAnsi="Arial" w:cs="Arial"/>
                <w:color w:val="000080"/>
              </w:rPr>
            </w:pPr>
          </w:p>
          <w:p w:rsidR="00886B3F" w:rsidRPr="00E0240D" w:rsidRDefault="00886B3F" w:rsidP="00A05F79">
            <w:pPr>
              <w:numPr>
                <w:ilvl w:val="0"/>
                <w:numId w:val="20"/>
              </w:numPr>
              <w:rPr>
                <w:rFonts w:ascii="Arial" w:hAnsi="Arial" w:cs="Arial"/>
                <w:color w:val="000080"/>
              </w:rPr>
            </w:pPr>
            <w:r w:rsidRPr="00973229">
              <w:rPr>
                <w:rFonts w:ascii="Arial" w:hAnsi="Arial" w:cs="Arial"/>
                <w:color w:val="000080"/>
              </w:rPr>
              <w:t>Detection and Identification of Opportunistic Pathogens in Hospitals and Health care Centers (</w:t>
            </w:r>
            <w:r w:rsidRPr="00973229">
              <w:rPr>
                <w:rFonts w:ascii="Arial" w:hAnsi="Arial" w:cs="Arial"/>
                <w:i/>
                <w:iCs/>
                <w:color w:val="000080"/>
              </w:rPr>
              <w:t>Legionella</w:t>
            </w:r>
            <w:r w:rsidRPr="00973229">
              <w:rPr>
                <w:rFonts w:ascii="Arial" w:hAnsi="Arial" w:cs="Arial"/>
                <w:color w:val="000080"/>
              </w:rPr>
              <w:t xml:space="preserve"> spp., </w:t>
            </w:r>
            <w:r w:rsidRPr="00973229">
              <w:rPr>
                <w:rFonts w:ascii="Arial" w:hAnsi="Arial" w:cs="Arial"/>
                <w:i/>
                <w:iCs/>
                <w:color w:val="000080"/>
              </w:rPr>
              <w:t>Pseudomonas</w:t>
            </w:r>
            <w:r w:rsidRPr="00973229">
              <w:rPr>
                <w:rFonts w:ascii="Arial" w:hAnsi="Arial" w:cs="Arial"/>
                <w:color w:val="000080"/>
              </w:rPr>
              <w:t xml:space="preserve"> spp., and </w:t>
            </w:r>
            <w:r w:rsidRPr="00973229">
              <w:rPr>
                <w:rFonts w:ascii="Arial" w:hAnsi="Arial" w:cs="Arial"/>
                <w:i/>
                <w:iCs/>
                <w:color w:val="000080"/>
              </w:rPr>
              <w:t>Acinetobacter</w:t>
            </w:r>
            <w:r w:rsidRPr="00973229">
              <w:rPr>
                <w:rFonts w:ascii="Arial" w:hAnsi="Arial" w:cs="Arial"/>
                <w:color w:val="000080"/>
              </w:rPr>
              <w:t xml:space="preserve"> spp.).  </w:t>
            </w:r>
          </w:p>
          <w:p w:rsidR="00886B3F" w:rsidRDefault="00886B3F" w:rsidP="006B4804">
            <w:pPr>
              <w:rPr>
                <w:rFonts w:ascii="Arial" w:hAnsi="Arial" w:cs="Arial"/>
                <w:color w:val="000080"/>
              </w:rPr>
            </w:pPr>
          </w:p>
          <w:p w:rsidR="00886B3F" w:rsidRDefault="00886B3F" w:rsidP="00A05F79">
            <w:pPr>
              <w:numPr>
                <w:ilvl w:val="0"/>
                <w:numId w:val="20"/>
              </w:numPr>
              <w:rPr>
                <w:rFonts w:ascii="Arial" w:hAnsi="Arial" w:cs="Arial"/>
                <w:color w:val="000080"/>
              </w:rPr>
            </w:pPr>
            <w:r w:rsidRPr="00973229">
              <w:rPr>
                <w:rFonts w:ascii="Arial" w:hAnsi="Arial" w:cs="Arial"/>
                <w:color w:val="000080"/>
              </w:rPr>
              <w:t>De</w:t>
            </w:r>
            <w:r w:rsidRPr="005A71C4">
              <w:rPr>
                <w:rFonts w:ascii="Arial" w:hAnsi="Arial" w:cs="Arial"/>
                <w:color w:val="333399"/>
              </w:rPr>
              <w:t>tection and Identification of Opportunistic Pathogens in Hotels (</w:t>
            </w:r>
            <w:r w:rsidRPr="001E4113">
              <w:rPr>
                <w:rFonts w:ascii="Arial" w:hAnsi="Arial" w:cs="Arial"/>
                <w:i/>
                <w:iCs/>
                <w:color w:val="333399"/>
              </w:rPr>
              <w:t>Legion</w:t>
            </w:r>
            <w:r w:rsidRPr="00973229">
              <w:rPr>
                <w:rFonts w:ascii="Arial" w:hAnsi="Arial" w:cs="Arial"/>
                <w:i/>
                <w:iCs/>
                <w:color w:val="000080"/>
              </w:rPr>
              <w:t>ella</w:t>
            </w:r>
            <w:r w:rsidRPr="00973229">
              <w:rPr>
                <w:rFonts w:ascii="Arial" w:hAnsi="Arial" w:cs="Arial"/>
                <w:color w:val="000080"/>
              </w:rPr>
              <w:t xml:space="preserve"> spp., </w:t>
            </w:r>
            <w:r>
              <w:rPr>
                <w:rFonts w:ascii="Arial" w:hAnsi="Arial" w:cs="Arial"/>
                <w:color w:val="000080"/>
              </w:rPr>
              <w:t xml:space="preserve">and </w:t>
            </w:r>
            <w:r w:rsidRPr="00973229">
              <w:rPr>
                <w:rFonts w:ascii="Arial" w:hAnsi="Arial" w:cs="Arial"/>
                <w:i/>
                <w:iCs/>
                <w:color w:val="000080"/>
              </w:rPr>
              <w:t>Pseudomonas</w:t>
            </w:r>
            <w:r w:rsidRPr="00973229">
              <w:rPr>
                <w:rFonts w:ascii="Arial" w:hAnsi="Arial" w:cs="Arial"/>
                <w:color w:val="000080"/>
              </w:rPr>
              <w:t xml:space="preserve"> spp.</w:t>
            </w:r>
            <w:r>
              <w:rPr>
                <w:rFonts w:ascii="Arial" w:hAnsi="Arial" w:cs="Arial"/>
                <w:color w:val="000080"/>
              </w:rPr>
              <w:t>)</w:t>
            </w:r>
          </w:p>
          <w:p w:rsidR="00886B3F" w:rsidRDefault="00886B3F" w:rsidP="006B4804">
            <w:pPr>
              <w:rPr>
                <w:rFonts w:ascii="Arial" w:hAnsi="Arial" w:cs="Arial"/>
                <w:color w:val="000080"/>
              </w:rPr>
            </w:pPr>
          </w:p>
          <w:p w:rsidR="00886B3F" w:rsidRDefault="00886B3F" w:rsidP="00A05F7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 w:rsidRPr="00653773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Studying the Effect of Chlorine against Waterborne Pathogens. Recovery, Survival, and Inactivation of </w:t>
            </w:r>
            <w:r w:rsidRPr="00D11290">
              <w:rPr>
                <w:rFonts w:ascii="BBIBPG+Arial,Italic" w:eastAsia="MS Mincho" w:hAnsi="BBIBPG+Arial,Italic" w:cs="BBIBPG+Arial,Italic"/>
                <w:i/>
                <w:iCs/>
                <w:color w:val="000080"/>
                <w:lang w:eastAsia="ja-JP"/>
              </w:rPr>
              <w:t>Campylobacter</w:t>
            </w:r>
            <w:r w:rsidRPr="00653773">
              <w:rPr>
                <w:rFonts w:ascii="BBIBPG+Arial,Italic" w:eastAsia="MS Mincho" w:hAnsi="BBIBPG+Arial,Italic" w:cs="BBIBPG+Arial,Italic"/>
                <w:color w:val="000080"/>
                <w:lang w:eastAsia="ja-JP"/>
              </w:rPr>
              <w:t xml:space="preserve"> </w:t>
            </w:r>
            <w:r w:rsidRPr="00653773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spp. in Food and Water. </w:t>
            </w:r>
          </w:p>
          <w:p w:rsidR="00EA435E" w:rsidRDefault="00EA435E" w:rsidP="00EA435E">
            <w:pPr>
              <w:pStyle w:val="ListParagraph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3A7B7D" w:rsidRPr="00D26FCA" w:rsidRDefault="003A7B7D" w:rsidP="00D26FCA">
            <w:p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612E1B" w:rsidRPr="00D26FCA" w:rsidRDefault="00612E1B" w:rsidP="00D26FCA">
            <w:p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612E1B" w:rsidRDefault="00612E1B" w:rsidP="00A05F79">
            <w:pPr>
              <w:pStyle w:val="ListParagraph"/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FC16C3" w:rsidRPr="00AD7058" w:rsidRDefault="00FC16C3" w:rsidP="00AD70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>
              <w:rPr>
                <w:rFonts w:ascii="BBHNLC+Arial" w:eastAsia="MS Mincho" w:hAnsi="BBHNLC+Arial" w:hint="cs"/>
                <w:color w:val="000080"/>
                <w:rtl/>
                <w:lang w:eastAsia="ja-JP" w:bidi="ar-JO"/>
              </w:rPr>
              <w:t xml:space="preserve">دورة النفايات الطبية-الجامعة الاردنية. 15\10\2023 </w:t>
            </w:r>
            <w:r>
              <w:rPr>
                <w:rFonts w:ascii="BBHNLC+Arial" w:eastAsia="MS Mincho" w:hAnsi="BBHNLC+Arial"/>
                <w:color w:val="000080"/>
                <w:rtl/>
                <w:lang w:eastAsia="ja-JP" w:bidi="ar-JO"/>
              </w:rPr>
              <w:t>–</w:t>
            </w:r>
            <w:r>
              <w:rPr>
                <w:rFonts w:ascii="BBHNLC+Arial" w:eastAsia="MS Mincho" w:hAnsi="BBHNLC+Arial" w:hint="cs"/>
                <w:color w:val="000080"/>
                <w:rtl/>
                <w:lang w:eastAsia="ja-JP" w:bidi="ar-JO"/>
              </w:rPr>
              <w:t xml:space="preserve"> 2\11\2023</w:t>
            </w:r>
          </w:p>
          <w:p w:rsidR="00AD7058" w:rsidRDefault="00AD7058" w:rsidP="00AD7058">
            <w:pPr>
              <w:pStyle w:val="ListParagraph"/>
              <w:autoSpaceDE w:val="0"/>
              <w:autoSpaceDN w:val="0"/>
              <w:bidi/>
              <w:adjustRightInd w:val="0"/>
              <w:ind w:left="36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685D78" w:rsidRDefault="00685D78" w:rsidP="004D294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ISO 22003-1:2022 Food </w:t>
            </w:r>
            <w:proofErr w:type="gramStart"/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Safety :</w:t>
            </w:r>
            <w:proofErr w:type="gramEnd"/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Part 1- Requirements for bodies providing </w:t>
            </w:r>
            <w:r w:rsidR="004D2944">
              <w:rPr>
                <w:rFonts w:ascii="BBHNLC+Arial" w:eastAsia="MS Mincho" w:hAnsi="BBHNLC+Arial" w:cs="BBHNLC+Arial"/>
                <w:color w:val="000080"/>
                <w:lang w:eastAsia="ja-JP"/>
              </w:rPr>
              <w:t>A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udit and certification of </w:t>
            </w:r>
            <w:r w:rsidR="004D2944">
              <w:rPr>
                <w:rFonts w:ascii="BBHNLC+Arial" w:eastAsia="MS Mincho" w:hAnsi="BBHNLC+Arial" w:cs="BBHNLC+Arial"/>
                <w:color w:val="000080"/>
                <w:lang w:eastAsia="ja-JP"/>
              </w:rPr>
              <w:t>S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afety </w:t>
            </w:r>
            <w:r w:rsidR="004D2944">
              <w:rPr>
                <w:rFonts w:ascii="BBHNLC+Arial" w:eastAsia="MS Mincho" w:hAnsi="BBHNLC+Arial" w:cs="BBHNLC+Arial"/>
                <w:color w:val="000080"/>
                <w:lang w:eastAsia="ja-JP"/>
              </w:rPr>
              <w:t>M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anagement </w:t>
            </w:r>
            <w:r w:rsidR="004D2944">
              <w:rPr>
                <w:rFonts w:ascii="BBHNLC+Arial" w:eastAsia="MS Mincho" w:hAnsi="BBHNLC+Arial" w:cs="BBHNLC+Arial"/>
                <w:color w:val="000080"/>
                <w:lang w:eastAsia="ja-JP"/>
              </w:rPr>
              <w:t>S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ystem</w:t>
            </w:r>
            <w:r w:rsidR="00612E1B">
              <w:rPr>
                <w:rFonts w:ascii="BBHNLC+Arial" w:eastAsia="MS Mincho" w:hAnsi="BBHNLC+Arial" w:cs="BBHNLC+Arial"/>
                <w:color w:val="000080"/>
                <w:lang w:eastAsia="ja-JP"/>
              </w:rPr>
              <w:t>. IAF MD 16:2023- Application of ISO/IEC 17011 for accreditation of Food Safety Management System (FSMS) certification bodies. 12</w:t>
            </w:r>
            <w:r w:rsidR="00612E1B" w:rsidRPr="00612E1B">
              <w:rPr>
                <w:rFonts w:ascii="BBHNLC+Arial" w:eastAsia="MS Mincho" w:hAnsi="BBHNLC+Arial" w:cs="BBHNLC+Arial"/>
                <w:color w:val="000080"/>
                <w:vertAlign w:val="superscript"/>
                <w:lang w:eastAsia="ja-JP"/>
              </w:rPr>
              <w:t>th</w:t>
            </w:r>
            <w:r w:rsidR="00612E1B">
              <w:rPr>
                <w:rFonts w:ascii="BBHNLC+Arial" w:eastAsia="MS Mincho" w:hAnsi="BBHNLC+Arial" w:cs="BBHNLC+Arial"/>
                <w:color w:val="000080"/>
                <w:lang w:eastAsia="ja-JP"/>
              </w:rPr>
              <w:t>-15</w:t>
            </w:r>
            <w:r w:rsidR="00612E1B" w:rsidRPr="00612E1B">
              <w:rPr>
                <w:rFonts w:ascii="BBHNLC+Arial" w:eastAsia="MS Mincho" w:hAnsi="BBHNLC+Arial" w:cs="BBHNLC+Arial"/>
                <w:color w:val="000080"/>
                <w:vertAlign w:val="superscript"/>
                <w:lang w:eastAsia="ja-JP"/>
              </w:rPr>
              <w:t>th</w:t>
            </w:r>
            <w:r w:rsidR="00612E1B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June 2023</w:t>
            </w:r>
          </w:p>
          <w:p w:rsidR="00685D78" w:rsidRDefault="00685D78" w:rsidP="00AD705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3A7B7D" w:rsidRPr="003A7B7D" w:rsidRDefault="009F4CDE" w:rsidP="003A7B7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IDEXX. </w:t>
            </w:r>
            <w:r w:rsidR="003A7B7D" w:rsidRPr="003A7B7D">
              <w:rPr>
                <w:rFonts w:ascii="BBHNLC+Arial" w:eastAsia="MS Mincho" w:hAnsi="BBHNLC+Arial" w:cs="BBHNLC+Arial"/>
                <w:color w:val="000080"/>
                <w:lang w:eastAsia="ja-JP"/>
              </w:rPr>
              <w:t>'Important Regulatory Changes, Operational and Technical Aspects of Enterococci Testing in Drinking Water’</w:t>
            </w:r>
          </w:p>
          <w:p w:rsidR="003A7B7D" w:rsidRPr="003A7B7D" w:rsidRDefault="003A7B7D" w:rsidP="003A7B7D">
            <w:pPr>
              <w:pStyle w:val="ListParagraph"/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 w:rsidRPr="003A7B7D">
              <w:rPr>
                <w:rFonts w:ascii="BBHNLC+Arial" w:eastAsia="MS Mincho" w:hAnsi="BBHNLC+Arial" w:cs="BBHNLC+Arial"/>
                <w:color w:val="000080"/>
                <w:lang w:eastAsia="ja-JP"/>
              </w:rPr>
              <w:t>Wednesday, June 8th 2022</w:t>
            </w:r>
          </w:p>
          <w:p w:rsidR="00EC195F" w:rsidRDefault="00EC195F" w:rsidP="008D691D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832F7F" w:rsidRPr="00EF56F1" w:rsidRDefault="00832F7F" w:rsidP="00243FD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 w:rsidRPr="00832F7F">
              <w:rPr>
                <w:rFonts w:ascii="BBHNLC+Arial" w:eastAsia="MS Mincho" w:hAnsi="BBHNLC+Arial" w:cs="BBHNLC+Arial"/>
                <w:color w:val="000080"/>
                <w:lang w:eastAsia="ja-JP"/>
              </w:rPr>
              <w:t>QMS ISO 9001:2015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.</w:t>
            </w:r>
            <w:r w:rsidR="00243FDB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Lead Auditor Training Course </w:t>
            </w:r>
            <w:r w:rsidRPr="00EF56F1">
              <w:rPr>
                <w:rFonts w:ascii="BBHNLC+Arial" w:eastAsia="MS Mincho" w:hAnsi="BBHNLC+Arial" w:cs="BBHNLC+Arial"/>
                <w:color w:val="000080"/>
                <w:lang w:eastAsia="ja-JP"/>
              </w:rPr>
              <w:t>bureauveritas.com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, 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on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25-28</w:t>
            </w:r>
            <w:r w:rsidRPr="00832F7F">
              <w:rPr>
                <w:rFonts w:ascii="BBHNLC+Arial" w:eastAsia="MS Mincho" w:hAnsi="BBHNLC+Arial" w:cs="BBHNLC+Arial"/>
                <w:color w:val="000080"/>
                <w:lang w:eastAsia="ja-JP"/>
              </w:rPr>
              <w:t>th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January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202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1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>.</w:t>
            </w:r>
          </w:p>
          <w:p w:rsidR="00832F7F" w:rsidRDefault="00832F7F" w:rsidP="0071484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714847" w:rsidRPr="00EF56F1" w:rsidRDefault="00714847" w:rsidP="0071484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Risk Management training.</w:t>
            </w:r>
            <w:r w:rsidRPr="00EF56F1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bureauveritas.com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, 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on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15-16</w:t>
            </w:r>
            <w:r w:rsidRPr="00714847">
              <w:rPr>
                <w:rFonts w:ascii="BBHNLC+Arial" w:eastAsia="MS Mincho" w:hAnsi="BBHNLC+Arial" w:cs="BBHNLC+Arial"/>
                <w:color w:val="000080"/>
                <w:vertAlign w:val="superscript"/>
                <w:lang w:eastAsia="ja-JP"/>
              </w:rPr>
              <w:t>th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September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2020.</w:t>
            </w:r>
          </w:p>
          <w:p w:rsidR="008D691D" w:rsidRPr="008D691D" w:rsidRDefault="008D691D" w:rsidP="00714847">
            <w:pPr>
              <w:pStyle w:val="ListParagraph"/>
              <w:autoSpaceDE w:val="0"/>
              <w:autoSpaceDN w:val="0"/>
              <w:adjustRightInd w:val="0"/>
              <w:rPr>
                <w:rFonts w:asciiTheme="minorBidi" w:eastAsia="MS Mincho" w:hAnsiTheme="minorBidi"/>
                <w:color w:val="000080"/>
                <w:lang w:eastAsia="ja-JP"/>
              </w:rPr>
            </w:pPr>
          </w:p>
          <w:p w:rsidR="008D691D" w:rsidRPr="008D691D" w:rsidRDefault="008D691D" w:rsidP="008D691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ind w:left="175" w:hanging="142"/>
              <w:rPr>
                <w:rFonts w:asciiTheme="minorBidi" w:eastAsia="MS Mincho" w:hAnsiTheme="minorBidi"/>
                <w:color w:val="000080"/>
                <w:lang w:eastAsia="ja-JP"/>
              </w:rPr>
            </w:pPr>
            <w:r w:rsidRPr="008D691D">
              <w:rPr>
                <w:rFonts w:asciiTheme="minorBidi" w:eastAsia="MS Mincho" w:hAnsiTheme="minorBidi"/>
                <w:color w:val="000080"/>
                <w:rtl/>
                <w:lang w:eastAsia="ja-JP" w:bidi="ar-JO"/>
              </w:rPr>
              <w:t xml:space="preserve">الندوة التوعوية حول المعالجة اللامركزية للمياه العادمة وتطبيقاتها ضمن المجتمعات المحلية </w:t>
            </w:r>
          </w:p>
          <w:p w:rsidR="008D691D" w:rsidRPr="008D691D" w:rsidRDefault="008D691D" w:rsidP="008D691D">
            <w:pPr>
              <w:pStyle w:val="ListParagraph"/>
              <w:autoSpaceDE w:val="0"/>
              <w:autoSpaceDN w:val="0"/>
              <w:bidi/>
              <w:adjustRightInd w:val="0"/>
              <w:ind w:left="175"/>
              <w:rPr>
                <w:rFonts w:asciiTheme="minorBidi" w:eastAsia="MS Mincho" w:hAnsiTheme="minorBidi"/>
                <w:color w:val="000080"/>
                <w:rtl/>
                <w:lang w:eastAsia="ja-JP" w:bidi="ar-JO"/>
              </w:rPr>
            </w:pPr>
            <w:r w:rsidRPr="008D691D">
              <w:rPr>
                <w:rFonts w:asciiTheme="minorBidi" w:eastAsia="MS Mincho" w:hAnsiTheme="minorBidi"/>
                <w:color w:val="000080"/>
                <w:rtl/>
                <w:lang w:eastAsia="ja-JP"/>
              </w:rPr>
              <w:t>(</w:t>
            </w:r>
            <w:r w:rsidRPr="008D691D">
              <w:rPr>
                <w:rFonts w:asciiTheme="minorBidi" w:eastAsia="MS Mincho" w:hAnsiTheme="minorBidi"/>
                <w:color w:val="000080"/>
                <w:lang w:eastAsia="ja-JP"/>
              </w:rPr>
              <w:t>Sanitation for millions</w:t>
            </w:r>
            <w:r w:rsidRPr="008D691D">
              <w:rPr>
                <w:rFonts w:asciiTheme="minorBidi" w:eastAsia="MS Mincho" w:hAnsiTheme="minorBidi"/>
                <w:color w:val="000080"/>
                <w:rtl/>
                <w:lang w:eastAsia="ja-JP" w:bidi="ar-JO"/>
              </w:rPr>
              <w:t>)، الجامعة الأردنية، مركز المياه والطاقة والبيئة، أغسطس 2020</w:t>
            </w:r>
          </w:p>
          <w:p w:rsidR="00E13D34" w:rsidRDefault="00E13D34" w:rsidP="00E13D34">
            <w:pPr>
              <w:pStyle w:val="ListParagraph"/>
              <w:bidi/>
              <w:ind w:right="360"/>
              <w:rPr>
                <w:rFonts w:ascii="Arial" w:hAnsi="Arial" w:cs="Arial"/>
                <w:color w:val="000080"/>
                <w:lang w:bidi="ar-JO"/>
              </w:rPr>
            </w:pPr>
          </w:p>
          <w:p w:rsidR="00EF56F1" w:rsidRPr="00EF56F1" w:rsidRDefault="00EF56F1" w:rsidP="00EF56F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 w:rsidRPr="00EF56F1">
              <w:rPr>
                <w:rFonts w:ascii="BBHNLC+Arial" w:eastAsia="MS Mincho" w:hAnsi="BBHNLC+Arial" w:cs="BBHNLC+Arial"/>
                <w:color w:val="000080"/>
                <w:lang w:eastAsia="ja-JP"/>
              </w:rPr>
              <w:t>ISO 14001:2015 Awareness Course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.</w:t>
            </w:r>
            <w:r w:rsidRPr="00EF56F1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bureauveritas.com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, 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>on 2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8</w:t>
            </w:r>
            <w:r w:rsidRPr="00EF56F1">
              <w:rPr>
                <w:rFonts w:ascii="BBHNLC+Arial" w:eastAsia="MS Mincho" w:hAnsi="BBHNLC+Arial" w:cs="BBHNLC+Arial"/>
                <w:color w:val="000080"/>
                <w:vertAlign w:val="superscript"/>
                <w:lang w:eastAsia="ja-JP"/>
              </w:rPr>
              <w:t>th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>Ju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ly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2020.</w:t>
            </w:r>
          </w:p>
          <w:p w:rsidR="00EF56F1" w:rsidRDefault="00EF56F1" w:rsidP="003102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310220" w:rsidRPr="00310220" w:rsidRDefault="00310220" w:rsidP="003102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 w:rsidRPr="00283971">
              <w:rPr>
                <w:rFonts w:ascii="BBHNLC+Arial" w:eastAsia="MS Mincho" w:hAnsi="BBHNLC+Arial" w:cs="BBHNLC+Arial"/>
                <w:color w:val="000080"/>
                <w:lang w:eastAsia="ja-JP"/>
              </w:rPr>
              <w:t>ISO/UNIDO joint webinar on conformity assessment and accreditation activities in a virtual world,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on </w:t>
            </w:r>
            <w:proofErr w:type="gramStart"/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>25</w:t>
            </w:r>
            <w:r w:rsidRPr="00310220">
              <w:rPr>
                <w:rFonts w:ascii="BBHNLC+Arial" w:eastAsia="MS Mincho" w:hAnsi="BBHNLC+Arial" w:cs="BBHNLC+Arial"/>
                <w:color w:val="000080"/>
                <w:vertAlign w:val="superscript"/>
                <w:lang w:eastAsia="ja-JP"/>
              </w:rPr>
              <w:t>th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</w:t>
            </w:r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June</w:t>
            </w:r>
            <w:proofErr w:type="gramEnd"/>
            <w:r w:rsidRPr="00310220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2020.</w:t>
            </w:r>
          </w:p>
          <w:p w:rsidR="00310220" w:rsidRPr="00310220" w:rsidRDefault="00310220" w:rsidP="003102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EC195F" w:rsidRDefault="00EC195F" w:rsidP="00EC195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Tetra Tech work shop, USAID. Water, Energy and Environment Center.</w:t>
            </w:r>
            <w:r w:rsidRP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Nov</w:t>
            </w:r>
            <w:r w:rsidRP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.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3</w:t>
            </w:r>
            <w:r w:rsidRP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, 2019 –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Nov</w:t>
            </w:r>
            <w:r w:rsidRP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.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7</w:t>
            </w:r>
            <w:r w:rsidRP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>, 2019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. The University of Jordan. Amman.</w:t>
            </w:r>
          </w:p>
          <w:p w:rsidR="00244A1C" w:rsidRDefault="00244A1C" w:rsidP="00244A1C">
            <w:pPr>
              <w:pStyle w:val="ListParagraph"/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EC195F" w:rsidRDefault="00EC195F" w:rsidP="00222A5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222A5A" w:rsidRPr="00222A5A" w:rsidRDefault="00E13D34" w:rsidP="00222A5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 w:rsidRPr="00E13D34">
              <w:rPr>
                <w:rFonts w:ascii="BBHNLC+Arial" w:eastAsia="MS Mincho" w:hAnsi="BBHNLC+Arial" w:cs="BBHNLC+Arial"/>
                <w:color w:val="000080"/>
                <w:lang w:eastAsia="ja-JP"/>
              </w:rPr>
              <w:t>5</w:t>
            </w:r>
            <w:r w:rsidRPr="00E13D34">
              <w:rPr>
                <w:rFonts w:ascii="BBHNLC+Arial" w:eastAsia="MS Mincho" w:hAnsi="BBHNLC+Arial" w:cs="BBHNLC+Arial"/>
                <w:color w:val="000080"/>
                <w:vertAlign w:val="superscript"/>
                <w:lang w:eastAsia="ja-JP"/>
              </w:rPr>
              <w:t>TH</w:t>
            </w:r>
            <w:r w:rsidRPr="00E13D34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IWA INTERNATIONAL SYMPOSIUM ON WATER AND WASTEWATER TECHNOLOGIES IN ANCIENT CIVILIZATIONS: EVOLUTION OF TECHNOLOGIES FROM PREHISTORY TO MODERN TIMES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. </w:t>
            </w:r>
            <w:r w:rsid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</w:t>
            </w:r>
            <w:r w:rsidR="00222A5A" w:rsidRP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>Sep. 11, 2019 – Sep. 13, 2019</w:t>
            </w:r>
            <w:r w:rsid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. </w:t>
            </w:r>
            <w:r w:rsidR="00222A5A" w:rsidRP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Dead Sea </w:t>
            </w:r>
          </w:p>
          <w:p w:rsidR="00E13D34" w:rsidRPr="00E13D34" w:rsidRDefault="00222A5A" w:rsidP="00222A5A">
            <w:pPr>
              <w:pStyle w:val="ListParagraph"/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 w:rsidRPr="00222A5A">
              <w:rPr>
                <w:rFonts w:ascii="BBHNLC+Arial" w:eastAsia="MS Mincho" w:hAnsi="BBHNLC+Arial" w:cs="BBHNLC+Arial"/>
                <w:color w:val="000080"/>
                <w:lang w:eastAsia="ja-JP"/>
              </w:rPr>
              <w:t>Jordan</w:t>
            </w:r>
          </w:p>
          <w:p w:rsidR="00E13D34" w:rsidRDefault="00E13D34" w:rsidP="00E13D34">
            <w:pPr>
              <w:pStyle w:val="ListParagraph"/>
              <w:bidi/>
              <w:ind w:right="360"/>
              <w:rPr>
                <w:rFonts w:ascii="Arial" w:hAnsi="Arial" w:cs="Arial"/>
                <w:color w:val="000080"/>
                <w:lang w:bidi="ar-JO"/>
              </w:rPr>
            </w:pPr>
          </w:p>
          <w:p w:rsidR="00A05F79" w:rsidRDefault="00A05F79" w:rsidP="00E13D34">
            <w:pPr>
              <w:pStyle w:val="ListParagraph"/>
              <w:numPr>
                <w:ilvl w:val="0"/>
                <w:numId w:val="20"/>
              </w:numPr>
              <w:bidi/>
              <w:ind w:right="360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  <w:lang w:bidi="ar-JO"/>
              </w:rPr>
              <w:t xml:space="preserve">ورشة عمل فنية توعوية عن " سلامة الغذاء " في مبنى مؤسسة المواصفات </w:t>
            </w:r>
          </w:p>
          <w:p w:rsidR="00A05F79" w:rsidRDefault="00A05F79" w:rsidP="00D51D9C">
            <w:pPr>
              <w:pStyle w:val="ListParagraph"/>
              <w:bidi/>
              <w:ind w:left="742" w:right="360"/>
              <w:rPr>
                <w:rFonts w:ascii="Arial" w:hAnsi="Arial" w:cs="Arial"/>
                <w:color w:val="000080"/>
                <w:lang w:bidi="ar-JO"/>
              </w:rPr>
            </w:pPr>
            <w:r>
              <w:rPr>
                <w:rFonts w:ascii="Arial" w:hAnsi="Arial" w:cs="Arial" w:hint="cs"/>
                <w:color w:val="000080"/>
                <w:rtl/>
                <w:lang w:bidi="ar-JO"/>
              </w:rPr>
              <w:t>والمقاييس. عمان- الأردن، يوليو 2019</w:t>
            </w:r>
          </w:p>
          <w:p w:rsidR="00A05F79" w:rsidRDefault="00A05F79" w:rsidP="00D31266">
            <w:pPr>
              <w:pStyle w:val="ListParagraph"/>
              <w:autoSpaceDE w:val="0"/>
              <w:autoSpaceDN w:val="0"/>
              <w:bidi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A05F79" w:rsidRDefault="00A05F79" w:rsidP="00A05F7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6870D5" w:rsidRPr="006870D5" w:rsidRDefault="006870D5" w:rsidP="00A05F7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 w:rsidRPr="006870D5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Lecture on "wastewater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treatment</w:t>
            </w:r>
            <w:r w:rsidRPr="006870D5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" </w:t>
            </w:r>
            <w:r w:rsidR="00862544">
              <w:rPr>
                <w:rFonts w:ascii="BBHNLC+Arial" w:eastAsia="MS Mincho" w:hAnsi="BBHNLC+Arial" w:cs="BBHNLC+Arial"/>
                <w:color w:val="000080"/>
                <w:lang w:eastAsia="ja-JP"/>
              </w:rPr>
              <w:t>at</w:t>
            </w:r>
            <w:r w:rsidRPr="006870D5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the Department of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Biological </w:t>
            </w:r>
            <w:r w:rsidRPr="006870D5">
              <w:rPr>
                <w:rFonts w:ascii="BBHNLC+Arial" w:eastAsia="MS Mincho" w:hAnsi="BBHNLC+Arial" w:cs="BBHNLC+Arial"/>
                <w:color w:val="000080"/>
                <w:lang w:eastAsia="ja-JP"/>
              </w:rPr>
              <w:t>Sciences / Faculty of Science / University of Jordan, Amman. April 2019</w:t>
            </w:r>
          </w:p>
          <w:p w:rsidR="006870D5" w:rsidRPr="006870D5" w:rsidRDefault="006870D5" w:rsidP="00A05F7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6870D5" w:rsidRDefault="006870D5" w:rsidP="00254A6B">
            <w:p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791C32" w:rsidRPr="00960FAA" w:rsidRDefault="00FF33D4" w:rsidP="00A05F7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M</w:t>
            </w:r>
            <w:r w:rsidR="00791C32" w:rsidRPr="00791C32">
              <w:rPr>
                <w:rFonts w:ascii="BBHNLC+Arial" w:eastAsia="MS Mincho" w:hAnsi="BBHNLC+Arial" w:cs="BBHNLC+Arial"/>
                <w:color w:val="000080"/>
                <w:lang w:eastAsia="ja-JP"/>
              </w:rPr>
              <w:t>onitoring</w:t>
            </w:r>
            <w:r w:rsidRPr="00F41DD6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microbiological performance </w:t>
            </w:r>
            <w:r w:rsidR="00F41DD6" w:rsidRPr="00F41DD6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of </w:t>
            </w: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the </w:t>
            </w:r>
            <w:r w:rsidR="00F41DD6" w:rsidRPr="00960FAA">
              <w:rPr>
                <w:rFonts w:ascii="BBHNLC+Arial" w:eastAsia="MS Mincho" w:hAnsi="BBHNLC+Arial" w:cs="BBHNLC+Arial"/>
                <w:color w:val="000080"/>
                <w:lang w:eastAsia="ja-JP"/>
              </w:rPr>
              <w:t>on</w:t>
            </w:r>
            <w:r w:rsidR="00791C32" w:rsidRPr="00960FA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-site wastewater treatment unit </w:t>
            </w:r>
            <w:r w:rsidR="00F41DD6" w:rsidRPr="00960FA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located in the Water, Energy &amp; Environment Center (WEEC) at the University of </w:t>
            </w:r>
            <w:r w:rsidR="00F41DD6" w:rsidRPr="00960FAA">
              <w:rPr>
                <w:rFonts w:ascii="BBHNLC+Arial" w:eastAsia="MS Mincho" w:hAnsi="BBHNLC+Arial" w:cs="BBHNLC+Arial"/>
                <w:color w:val="000080"/>
                <w:lang w:eastAsia="ja-JP"/>
              </w:rPr>
              <w:lastRenderedPageBreak/>
              <w:t>Jordan</w:t>
            </w:r>
            <w:r w:rsidR="00791C32" w:rsidRPr="00960FAA"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</w:t>
            </w:r>
            <w:r w:rsidRPr="00960FAA">
              <w:rPr>
                <w:rFonts w:ascii="BBHNLC+Arial" w:eastAsia="MS Mincho" w:hAnsi="BBHNLC+Arial" w:cs="BBHNLC+Arial"/>
                <w:color w:val="000080"/>
                <w:lang w:eastAsia="ja-JP"/>
              </w:rPr>
              <w:t>(August 2017 to January 2018)</w:t>
            </w:r>
          </w:p>
          <w:p w:rsidR="00F41DD6" w:rsidRPr="00791C32" w:rsidRDefault="00F41DD6" w:rsidP="00F41DD6">
            <w:pPr>
              <w:pStyle w:val="ListParagraph"/>
              <w:autoSpaceDE w:val="0"/>
              <w:autoSpaceDN w:val="0"/>
              <w:adjustRightInd w:val="0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</w:p>
          <w:p w:rsidR="001B63DF" w:rsidRDefault="001B63DF" w:rsidP="006870D5">
            <w:pPr>
              <w:pStyle w:val="ListParagraph"/>
              <w:spacing w:before="60" w:after="60"/>
              <w:rPr>
                <w:rFonts w:ascii="Arial" w:hAnsi="Arial" w:cs="Arial"/>
                <w:color w:val="000080"/>
              </w:rPr>
            </w:pPr>
          </w:p>
          <w:p w:rsidR="00EA435E" w:rsidRDefault="00EA435E" w:rsidP="006870D5">
            <w:pPr>
              <w:pStyle w:val="ListParagraph"/>
              <w:spacing w:before="60" w:after="60"/>
              <w:rPr>
                <w:rFonts w:ascii="Arial" w:hAnsi="Arial" w:cs="Arial"/>
                <w:color w:val="000080"/>
              </w:rPr>
            </w:pPr>
          </w:p>
          <w:p w:rsidR="00EA435E" w:rsidRDefault="00EA435E" w:rsidP="006870D5">
            <w:pPr>
              <w:pStyle w:val="ListParagraph"/>
              <w:spacing w:before="60" w:after="60"/>
              <w:rPr>
                <w:rFonts w:ascii="Arial" w:hAnsi="Arial" w:cs="Arial"/>
                <w:color w:val="000080"/>
              </w:rPr>
            </w:pPr>
          </w:p>
          <w:p w:rsidR="005B5BA4" w:rsidRDefault="005B5BA4" w:rsidP="00A05F79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The 2</w:t>
            </w:r>
            <w:r w:rsidRPr="005B5BA4">
              <w:rPr>
                <w:rFonts w:ascii="Arial" w:hAnsi="Arial" w:cs="Arial"/>
                <w:color w:val="000080"/>
                <w:vertAlign w:val="superscript"/>
              </w:rPr>
              <w:t>nd</w:t>
            </w:r>
            <w:r>
              <w:rPr>
                <w:rFonts w:ascii="Arial" w:hAnsi="Arial" w:cs="Arial"/>
                <w:color w:val="000080"/>
              </w:rPr>
              <w:t xml:space="preserve"> Conference o</w:t>
            </w:r>
            <w:r w:rsidR="006D6CF3">
              <w:rPr>
                <w:rFonts w:ascii="Arial" w:hAnsi="Arial" w:cs="Arial"/>
                <w:color w:val="000080"/>
              </w:rPr>
              <w:t>f the infectious Disease and Vaccine Center. Amman, Jordan December 12</w:t>
            </w:r>
            <w:r w:rsidR="006D6CF3" w:rsidRPr="006D6CF3">
              <w:rPr>
                <w:rFonts w:ascii="Arial" w:hAnsi="Arial" w:cs="Arial"/>
                <w:color w:val="000080"/>
                <w:vertAlign w:val="superscript"/>
              </w:rPr>
              <w:t>th</w:t>
            </w:r>
            <w:r w:rsidR="006D6CF3">
              <w:rPr>
                <w:rFonts w:ascii="Arial" w:hAnsi="Arial" w:cs="Arial"/>
                <w:color w:val="000080"/>
              </w:rPr>
              <w:t xml:space="preserve"> 2018</w:t>
            </w:r>
          </w:p>
          <w:p w:rsidR="005B5BA4" w:rsidRPr="00B40D42" w:rsidRDefault="005B5BA4" w:rsidP="00B40D42">
            <w:pPr>
              <w:spacing w:before="60" w:after="60"/>
              <w:rPr>
                <w:rFonts w:ascii="Arial" w:hAnsi="Arial" w:cs="Arial"/>
                <w:color w:val="000080"/>
              </w:rPr>
            </w:pPr>
          </w:p>
          <w:p w:rsidR="00886B3F" w:rsidRDefault="005B5BA4" w:rsidP="00A05F79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color w:val="000080"/>
              </w:rPr>
            </w:pPr>
            <w:r w:rsidRPr="005B5BA4">
              <w:rPr>
                <w:rFonts w:ascii="Arial" w:hAnsi="Arial" w:cs="Arial"/>
                <w:color w:val="000080"/>
              </w:rPr>
              <w:t>Introduction to Laboratory Management Systems. ISO/IEC 17025:2017, Amman, Jordan December 1st 2018</w:t>
            </w:r>
          </w:p>
          <w:p w:rsidR="00886B3F" w:rsidRPr="006D6CF3" w:rsidRDefault="00886B3F" w:rsidP="006D6CF3">
            <w:pPr>
              <w:spacing w:before="60" w:after="60"/>
              <w:rPr>
                <w:rFonts w:ascii="Arial" w:hAnsi="Arial" w:cs="Arial"/>
                <w:color w:val="000080"/>
              </w:rPr>
            </w:pPr>
          </w:p>
          <w:p w:rsidR="00886B3F" w:rsidRDefault="00886B3F" w:rsidP="00A05F79">
            <w:pPr>
              <w:pStyle w:val="ListParagraph"/>
              <w:numPr>
                <w:ilvl w:val="0"/>
                <w:numId w:val="20"/>
              </w:numPr>
              <w:bidi/>
              <w:ind w:right="360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  <w:lang w:bidi="ar-JO"/>
              </w:rPr>
              <w:t xml:space="preserve">ورشة عمل فنية توعوية عن بكتيريا اللوجيونيلا في مبنى مؤسسة المواصفات </w:t>
            </w:r>
          </w:p>
          <w:p w:rsidR="00886B3F" w:rsidRDefault="00886B3F" w:rsidP="00665B90">
            <w:pPr>
              <w:pStyle w:val="ListParagraph"/>
              <w:bidi/>
              <w:ind w:left="998" w:right="360"/>
              <w:rPr>
                <w:rFonts w:ascii="Arial" w:hAnsi="Arial" w:cs="Arial"/>
                <w:color w:val="000080"/>
                <w:lang w:bidi="ar-JO"/>
              </w:rPr>
            </w:pPr>
            <w:r>
              <w:rPr>
                <w:rFonts w:ascii="Arial" w:hAnsi="Arial" w:cs="Arial" w:hint="cs"/>
                <w:color w:val="000080"/>
                <w:rtl/>
                <w:lang w:bidi="ar-JO"/>
              </w:rPr>
              <w:t>والمقاييس. عمان- الأردن، يوليو 2018</w:t>
            </w:r>
          </w:p>
          <w:p w:rsidR="00E03A9A" w:rsidRDefault="00E03A9A" w:rsidP="00E03A9A">
            <w:pPr>
              <w:pStyle w:val="ListParagraph"/>
              <w:bidi/>
              <w:ind w:left="998" w:right="360"/>
              <w:rPr>
                <w:rFonts w:ascii="Arial" w:hAnsi="Arial" w:cs="Arial"/>
                <w:color w:val="000080"/>
                <w:lang w:bidi="ar-JO"/>
              </w:rPr>
            </w:pPr>
          </w:p>
          <w:p w:rsidR="00E03A9A" w:rsidRPr="00E03A9A" w:rsidRDefault="00E03A9A" w:rsidP="00A05F79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color w:val="000080"/>
              </w:rPr>
            </w:pPr>
            <w:r w:rsidRPr="00E03A9A">
              <w:rPr>
                <w:rFonts w:ascii="Arial" w:hAnsi="Arial" w:cs="Arial"/>
                <w:color w:val="000080"/>
              </w:rPr>
              <w:t>Regional Workshop on Science and Technology Developments Relevant to the Biological Weapons Convention (BWC) for the Middle East and North Africa. Royal Scientific Society.</w:t>
            </w:r>
            <w:r w:rsidR="005B5BA4">
              <w:rPr>
                <w:rFonts w:ascii="Arial" w:hAnsi="Arial" w:cs="Arial"/>
                <w:color w:val="000080"/>
              </w:rPr>
              <w:t xml:space="preserve"> </w:t>
            </w:r>
            <w:r w:rsidRPr="00E03A9A">
              <w:rPr>
                <w:rFonts w:ascii="Arial" w:hAnsi="Arial" w:cs="Arial"/>
                <w:color w:val="000080"/>
              </w:rPr>
              <w:t>Amman, Jordan 11 - 12 July 2018</w:t>
            </w:r>
          </w:p>
          <w:p w:rsidR="00886B3F" w:rsidRDefault="00886B3F" w:rsidP="00E03A9A">
            <w:pPr>
              <w:rPr>
                <w:rFonts w:ascii="Arial" w:hAnsi="Arial" w:cs="Arial"/>
                <w:color w:val="000080"/>
              </w:rPr>
            </w:pPr>
          </w:p>
          <w:p w:rsidR="00886B3F" w:rsidRDefault="00886B3F" w:rsidP="00A05F79">
            <w:pPr>
              <w:pStyle w:val="ListParagraph"/>
              <w:numPr>
                <w:ilvl w:val="0"/>
                <w:numId w:val="20"/>
              </w:numPr>
              <w:bidi/>
              <w:ind w:right="360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  <w:lang w:bidi="ar-JO"/>
              </w:rPr>
              <w:t>محاضرة عن" تنقية المياه السطحيه والمياه العادمة" في قسم العلوم الحياتية/كلية العلوم/ الجامعة الأردنية، عمان. ديسمبر 2017</w:t>
            </w:r>
          </w:p>
          <w:p w:rsidR="00886B3F" w:rsidRPr="00665B90" w:rsidRDefault="00886B3F" w:rsidP="006610BD">
            <w:pPr>
              <w:pStyle w:val="ListParagraph"/>
              <w:ind w:left="998" w:right="360"/>
              <w:rPr>
                <w:rFonts w:ascii="Arial" w:hAnsi="Arial" w:cs="Arial"/>
                <w:color w:val="000080"/>
              </w:rPr>
            </w:pPr>
          </w:p>
          <w:p w:rsidR="00886B3F" w:rsidRPr="006610BD" w:rsidRDefault="00886B3F" w:rsidP="00A05F79">
            <w:pPr>
              <w:numPr>
                <w:ilvl w:val="0"/>
                <w:numId w:val="20"/>
              </w:numPr>
              <w:ind w:right="360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Pharmaceutical Microbiology Workshop, </w:t>
            </w:r>
            <w:proofErr w:type="spellStart"/>
            <w:r w:rsidRPr="00D93911">
              <w:rPr>
                <w:rFonts w:ascii="Arial" w:hAnsi="Arial" w:cs="Arial"/>
                <w:color w:val="000080"/>
              </w:rPr>
              <w:t>Microbiologics</w:t>
            </w:r>
            <w:proofErr w:type="spellEnd"/>
            <w:r w:rsidRPr="00D93911">
              <w:rPr>
                <w:rFonts w:ascii="Arial" w:hAnsi="Arial" w:cs="Arial"/>
                <w:color w:val="000080"/>
                <w:vertAlign w:val="superscript"/>
              </w:rPr>
              <w:t>®</w:t>
            </w:r>
            <w:r w:rsidRPr="00D93911">
              <w:rPr>
                <w:rFonts w:ascii="Arial" w:hAnsi="Arial" w:cs="Arial"/>
                <w:color w:val="000080"/>
              </w:rPr>
              <w:t>.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 w:rsidRPr="006610BD">
              <w:rPr>
                <w:rFonts w:ascii="Arial" w:hAnsi="Arial" w:cs="Arial"/>
                <w:color w:val="000080"/>
              </w:rPr>
              <w:t>Water, Energy and Environment Center. 9-11 May 2017, Amman, Jordan</w:t>
            </w:r>
          </w:p>
          <w:p w:rsidR="00886B3F" w:rsidRPr="006610BD" w:rsidRDefault="00886B3F" w:rsidP="006610BD">
            <w:pPr>
              <w:ind w:left="278" w:right="360"/>
              <w:rPr>
                <w:rFonts w:ascii="Arial" w:hAnsi="Arial" w:cs="Arial"/>
                <w:b/>
                <w:bCs/>
                <w:color w:val="000080"/>
              </w:rPr>
            </w:pPr>
          </w:p>
          <w:p w:rsidR="00886B3F" w:rsidRDefault="00886B3F" w:rsidP="00A05F79">
            <w:pPr>
              <w:numPr>
                <w:ilvl w:val="0"/>
                <w:numId w:val="20"/>
              </w:numPr>
              <w:ind w:right="360"/>
              <w:rPr>
                <w:rFonts w:ascii="Arial" w:hAnsi="Arial" w:cs="Arial"/>
                <w:color w:val="000080"/>
              </w:rPr>
            </w:pPr>
            <w:r w:rsidRPr="00564873">
              <w:rPr>
                <w:rFonts w:ascii="Arial" w:hAnsi="Arial" w:cs="Arial"/>
                <w:color w:val="000080"/>
              </w:rPr>
              <w:t>World Health Organization</w:t>
            </w:r>
            <w:r>
              <w:rPr>
                <w:rFonts w:ascii="Arial" w:hAnsi="Arial" w:cs="Arial"/>
                <w:color w:val="000080"/>
              </w:rPr>
              <w:t>. “</w:t>
            </w:r>
            <w:r w:rsidRPr="00564873">
              <w:rPr>
                <w:rFonts w:ascii="Arial" w:hAnsi="Arial" w:cs="Arial"/>
                <w:i/>
                <w:iCs/>
                <w:color w:val="000080"/>
              </w:rPr>
              <w:t>Legionella</w:t>
            </w:r>
            <w:r>
              <w:rPr>
                <w:rFonts w:ascii="Arial" w:hAnsi="Arial" w:cs="Arial"/>
                <w:color w:val="000080"/>
              </w:rPr>
              <w:t xml:space="preserve"> Training Workshop”, lecture on “</w:t>
            </w:r>
            <w:r w:rsidRPr="00A62255">
              <w:rPr>
                <w:rFonts w:ascii="Arial" w:hAnsi="Arial" w:cs="Arial"/>
                <w:i/>
                <w:iCs/>
                <w:color w:val="000080"/>
              </w:rPr>
              <w:t>Legionella</w:t>
            </w:r>
            <w:r w:rsidRPr="00A62255">
              <w:rPr>
                <w:rFonts w:ascii="Arial" w:hAnsi="Arial" w:cs="Arial"/>
                <w:color w:val="000080"/>
              </w:rPr>
              <w:t xml:space="preserve"> - Environmental Investigation and Sampling”</w:t>
            </w:r>
            <w:r w:rsidRPr="00A62255"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Arial"/>
                <w:color w:val="000080"/>
              </w:rPr>
              <w:t xml:space="preserve">Amman, Jordan, 13-14 February, 2017 </w:t>
            </w:r>
          </w:p>
          <w:p w:rsidR="00886B3F" w:rsidRDefault="00886B3F" w:rsidP="00F37939">
            <w:pPr>
              <w:ind w:left="278" w:right="360"/>
              <w:rPr>
                <w:rFonts w:ascii="Arial" w:hAnsi="Arial" w:cs="Arial"/>
                <w:color w:val="000080"/>
              </w:rPr>
            </w:pPr>
          </w:p>
          <w:p w:rsidR="00886B3F" w:rsidRPr="0023245E" w:rsidRDefault="00886B3F" w:rsidP="00A05F79">
            <w:pPr>
              <w:numPr>
                <w:ilvl w:val="0"/>
                <w:numId w:val="20"/>
              </w:numPr>
              <w:ind w:right="360"/>
              <w:rPr>
                <w:rFonts w:ascii="Arial" w:hAnsi="Arial" w:cs="Arial"/>
                <w:color w:val="000080"/>
              </w:rPr>
            </w:pPr>
            <w:r w:rsidRPr="0023245E">
              <w:rPr>
                <w:rFonts w:ascii="Arial" w:hAnsi="Arial" w:cs="Arial"/>
                <w:color w:val="000080"/>
              </w:rPr>
              <w:t xml:space="preserve">Best Practices and Recommendations in Microbial Monitoring Seminar, Intercontinental Amman </w:t>
            </w:r>
            <w:r>
              <w:rPr>
                <w:rFonts w:ascii="Arial" w:hAnsi="Arial" w:cs="Arial"/>
                <w:color w:val="000080"/>
              </w:rPr>
              <w:t xml:space="preserve">Hotel. </w:t>
            </w:r>
            <w:r w:rsidRPr="0023245E">
              <w:rPr>
                <w:rFonts w:ascii="Arial" w:hAnsi="Arial" w:cs="Arial"/>
                <w:color w:val="000080"/>
              </w:rPr>
              <w:t>September 28th, 2016</w:t>
            </w:r>
          </w:p>
          <w:p w:rsidR="00886B3F" w:rsidRPr="0023245E" w:rsidRDefault="00886B3F" w:rsidP="0023245E"/>
          <w:p w:rsidR="00886B3F" w:rsidRDefault="00886B3F" w:rsidP="00A05F79">
            <w:pPr>
              <w:pStyle w:val="Heading1"/>
              <w:numPr>
                <w:ilvl w:val="0"/>
                <w:numId w:val="20"/>
              </w:numPr>
              <w:outlineLvl w:val="0"/>
              <w:rPr>
                <w:b w:val="0"/>
                <w:bCs w:val="0"/>
                <w:sz w:val="22"/>
                <w:szCs w:val="22"/>
                <w:lang w:bidi="ar-JO"/>
              </w:rPr>
            </w:pPr>
            <w:r w:rsidRPr="009B221B">
              <w:rPr>
                <w:b w:val="0"/>
                <w:bCs w:val="0"/>
                <w:sz w:val="22"/>
                <w:szCs w:val="22"/>
                <w:lang w:bidi="ar-JO"/>
              </w:rPr>
              <w:t xml:space="preserve">UNESCO/EOLSS Chair in </w:t>
            </w:r>
            <w:proofErr w:type="spellStart"/>
            <w:r w:rsidRPr="009B221B">
              <w:rPr>
                <w:b w:val="0"/>
                <w:bCs w:val="0"/>
                <w:sz w:val="22"/>
                <w:szCs w:val="22"/>
                <w:lang w:bidi="ar-JO"/>
              </w:rPr>
              <w:t>Wadi</w:t>
            </w:r>
            <w:proofErr w:type="spellEnd"/>
            <w:r w:rsidRPr="009B221B">
              <w:rPr>
                <w:b w:val="0"/>
                <w:bCs w:val="0"/>
                <w:sz w:val="22"/>
                <w:szCs w:val="22"/>
                <w:lang w:bidi="ar-JO"/>
              </w:rPr>
              <w:t xml:space="preserve"> Hydrology. University of Jordan, Amman, Jordan on March 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  <w:lang w:bidi="ar-JO"/>
              </w:rPr>
              <w:t>2</w:t>
            </w:r>
            <w:r w:rsidRPr="009B221B">
              <w:rPr>
                <w:b w:val="0"/>
                <w:bCs w:val="0"/>
                <w:sz w:val="22"/>
                <w:szCs w:val="22"/>
                <w:lang w:bidi="ar-JO"/>
              </w:rPr>
              <w:t>4</w:t>
            </w:r>
            <w:r w:rsidRPr="009B221B">
              <w:rPr>
                <w:b w:val="0"/>
                <w:bCs w:val="0"/>
                <w:sz w:val="22"/>
                <w:szCs w:val="22"/>
                <w:vertAlign w:val="superscript"/>
                <w:lang w:bidi="ar-JO"/>
              </w:rPr>
              <w:t>th</w:t>
            </w:r>
            <w:r w:rsidRPr="009B221B">
              <w:rPr>
                <w:b w:val="0"/>
                <w:bCs w:val="0"/>
                <w:sz w:val="22"/>
                <w:szCs w:val="22"/>
                <w:lang w:bidi="ar-JO"/>
              </w:rPr>
              <w:t>, 2016</w:t>
            </w:r>
          </w:p>
          <w:p w:rsidR="00265B0C" w:rsidRDefault="00265B0C" w:rsidP="00265B0C">
            <w:pPr>
              <w:rPr>
                <w:lang w:bidi="ar-JO"/>
              </w:rPr>
            </w:pPr>
          </w:p>
          <w:p w:rsidR="00265B0C" w:rsidRPr="00265B0C" w:rsidRDefault="00265B0C" w:rsidP="00265B0C">
            <w:pPr>
              <w:rPr>
                <w:lang w:bidi="ar-JO"/>
              </w:rPr>
            </w:pPr>
          </w:p>
          <w:p w:rsidR="00886B3F" w:rsidRPr="00AF2A21" w:rsidRDefault="00886B3F" w:rsidP="00A05F79">
            <w:pPr>
              <w:pStyle w:val="Heading1"/>
              <w:numPr>
                <w:ilvl w:val="0"/>
                <w:numId w:val="20"/>
              </w:numPr>
              <w:bidi/>
              <w:outlineLvl w:val="0"/>
              <w:rPr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9B221B">
              <w:rPr>
                <w:rFonts w:hint="cs"/>
                <w:b w:val="0"/>
                <w:bCs w:val="0"/>
                <w:sz w:val="22"/>
                <w:szCs w:val="22"/>
                <w:rtl/>
                <w:lang w:bidi="ar-JO"/>
              </w:rPr>
              <w:t>اعلان تقرير الامم المتحده لتنميه المياه في العالم لعام 2016</w:t>
            </w:r>
          </w:p>
        </w:tc>
      </w:tr>
      <w:tr w:rsidR="00886B3F" w:rsidRPr="006355E1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Default="00886B3F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9B0E90">
            <w:pPr>
              <w:ind w:left="278" w:right="360"/>
              <w:rPr>
                <w:rFonts w:ascii="Arial" w:hAnsi="Arial" w:cs="Arial"/>
                <w:color w:val="000080"/>
              </w:rPr>
            </w:pPr>
          </w:p>
          <w:p w:rsidR="00886B3F" w:rsidRDefault="00886B3F" w:rsidP="00CE26AF">
            <w:pPr>
              <w:numPr>
                <w:ilvl w:val="0"/>
                <w:numId w:val="2"/>
              </w:numPr>
              <w:tabs>
                <w:tab w:val="clear" w:pos="360"/>
              </w:tabs>
              <w:bidi/>
              <w:ind w:left="278" w:hanging="278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 w:hint="cs"/>
                <w:color w:val="000080"/>
                <w:rtl/>
              </w:rPr>
              <w:t xml:space="preserve">مؤتمر "مشروع منظومه الطاقه والمياه" فندق كراون بلازا-عمان ، 2 كانون الاول 2015 </w:t>
            </w:r>
            <w:r>
              <w:rPr>
                <w:rFonts w:ascii="Arial" w:hAnsi="Arial" w:cs="Arial"/>
                <w:color w:val="000080"/>
              </w:rPr>
              <w:t>(Eco Peace Middle East)</w:t>
            </w:r>
          </w:p>
          <w:p w:rsidR="00886B3F" w:rsidRDefault="00886B3F" w:rsidP="009B0E90">
            <w:pPr>
              <w:bidi/>
              <w:ind w:left="278" w:right="360"/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6355E1">
            <w:pPr>
              <w:numPr>
                <w:ilvl w:val="0"/>
                <w:numId w:val="2"/>
              </w:numPr>
              <w:tabs>
                <w:tab w:val="clear" w:pos="360"/>
              </w:tabs>
              <w:ind w:left="278" w:hanging="278"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 xml:space="preserve">"WATER SAFETY PLANS AUDIT LEARNING SESSION" on October 18th, 2015 at King Hussein Bin </w:t>
            </w:r>
            <w:proofErr w:type="spellStart"/>
            <w:r w:rsidRPr="006355E1">
              <w:rPr>
                <w:rFonts w:ascii="Arial" w:hAnsi="Arial" w:cs="Arial"/>
                <w:color w:val="000080"/>
              </w:rPr>
              <w:t>Talal</w:t>
            </w:r>
            <w:proofErr w:type="spellEnd"/>
            <w:r w:rsidRPr="006355E1">
              <w:rPr>
                <w:rFonts w:ascii="Arial" w:hAnsi="Arial" w:cs="Arial"/>
                <w:color w:val="000080"/>
              </w:rPr>
              <w:t xml:space="preserve"> Convention Center</w:t>
            </w:r>
          </w:p>
          <w:p w:rsidR="00821C06" w:rsidRDefault="00886B3F" w:rsidP="00821C06">
            <w:pPr>
              <w:numPr>
                <w:ilvl w:val="0"/>
                <w:numId w:val="2"/>
              </w:numPr>
              <w:tabs>
                <w:tab w:val="clear" w:pos="360"/>
              </w:tabs>
              <w:ind w:left="278" w:hanging="278"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>Amman-Jordan.</w:t>
            </w:r>
            <w:r w:rsidR="00821C06">
              <w:rPr>
                <w:rFonts w:ascii="Arial" w:hAnsi="Arial" w:cs="Arial"/>
                <w:color w:val="000080"/>
              </w:rPr>
              <w:t xml:space="preserve"> Hotel, May 5</w:t>
            </w:r>
            <w:r w:rsidR="00821C06" w:rsidRPr="006355E1">
              <w:rPr>
                <w:rFonts w:ascii="Arial" w:hAnsi="Arial" w:cs="Arial"/>
                <w:color w:val="000080"/>
              </w:rPr>
              <w:t>th</w:t>
            </w:r>
            <w:r w:rsidR="00821C06">
              <w:rPr>
                <w:rFonts w:ascii="Arial" w:hAnsi="Arial" w:cs="Arial"/>
                <w:color w:val="000080"/>
              </w:rPr>
              <w:t>, 2015</w:t>
            </w:r>
          </w:p>
          <w:p w:rsidR="00886B3F" w:rsidRPr="006355E1" w:rsidRDefault="00886B3F" w:rsidP="006355E1">
            <w:pPr>
              <w:ind w:left="278" w:right="360"/>
              <w:rPr>
                <w:rFonts w:ascii="Arial" w:hAnsi="Arial" w:cs="Arial"/>
                <w:color w:val="000080"/>
              </w:rPr>
            </w:pPr>
          </w:p>
          <w:p w:rsidR="00886B3F" w:rsidRDefault="00886B3F" w:rsidP="006355E1">
            <w:pPr>
              <w:ind w:left="278" w:right="360"/>
              <w:rPr>
                <w:rFonts w:ascii="Arial" w:hAnsi="Arial" w:cs="Arial"/>
                <w:color w:val="000080"/>
              </w:rPr>
            </w:pPr>
          </w:p>
          <w:p w:rsidR="00563E0A" w:rsidRPr="00821C06" w:rsidRDefault="00886B3F" w:rsidP="0055236B">
            <w:pPr>
              <w:numPr>
                <w:ilvl w:val="0"/>
                <w:numId w:val="2"/>
              </w:numPr>
              <w:tabs>
                <w:tab w:val="clear" w:pos="360"/>
              </w:tabs>
              <w:ind w:left="278" w:hanging="278"/>
              <w:rPr>
                <w:rFonts w:ascii="Arial" w:hAnsi="Arial" w:cs="Arial"/>
                <w:color w:val="000080"/>
              </w:rPr>
            </w:pPr>
            <w:r w:rsidRPr="00821C06">
              <w:rPr>
                <w:rFonts w:ascii="Arial" w:hAnsi="Arial" w:cs="Arial"/>
                <w:color w:val="000080"/>
              </w:rPr>
              <w:t xml:space="preserve">Cost-Effective Pollution Prevention. USAID/JORDAN. </w:t>
            </w:r>
            <w:proofErr w:type="spellStart"/>
            <w:r w:rsidRPr="00821C06">
              <w:rPr>
                <w:rFonts w:ascii="Arial" w:hAnsi="Arial" w:cs="Arial"/>
                <w:color w:val="000080"/>
              </w:rPr>
              <w:t>Kempinski</w:t>
            </w:r>
            <w:proofErr w:type="spellEnd"/>
            <w:r w:rsidRPr="00821C06">
              <w:rPr>
                <w:rFonts w:ascii="Arial" w:hAnsi="Arial" w:cs="Arial"/>
                <w:color w:val="000080"/>
              </w:rPr>
              <w:t xml:space="preserve"> </w:t>
            </w:r>
          </w:p>
          <w:p w:rsidR="00886B3F" w:rsidRDefault="00886B3F" w:rsidP="001E52EB">
            <w:pPr>
              <w:ind w:left="278" w:right="360"/>
              <w:rPr>
                <w:rFonts w:ascii="Arial" w:hAnsi="Arial" w:cs="Arial"/>
                <w:color w:val="000080"/>
              </w:rPr>
            </w:pPr>
          </w:p>
          <w:p w:rsidR="00886B3F" w:rsidRDefault="00886B3F" w:rsidP="0055236B">
            <w:pPr>
              <w:numPr>
                <w:ilvl w:val="0"/>
                <w:numId w:val="2"/>
              </w:numPr>
              <w:tabs>
                <w:tab w:val="clear" w:pos="360"/>
              </w:tabs>
              <w:ind w:left="278" w:hanging="278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Root Cause Analysis Session Program. USAID/JORDAN. WEEC, </w:t>
            </w:r>
            <w:proofErr w:type="gramStart"/>
            <w:r>
              <w:rPr>
                <w:rFonts w:ascii="Arial" w:hAnsi="Arial" w:cs="Arial"/>
                <w:color w:val="000080"/>
              </w:rPr>
              <w:t>The</w:t>
            </w:r>
            <w:proofErr w:type="gramEnd"/>
            <w:r>
              <w:rPr>
                <w:rFonts w:ascii="Arial" w:hAnsi="Arial" w:cs="Arial"/>
                <w:color w:val="000080"/>
              </w:rPr>
              <w:t xml:space="preserve"> University of Jordan. February 26, 2015. </w:t>
            </w:r>
          </w:p>
          <w:p w:rsidR="00886B3F" w:rsidRDefault="00886B3F" w:rsidP="00FF4F6D">
            <w:pPr>
              <w:ind w:left="278" w:right="360"/>
              <w:rPr>
                <w:rFonts w:ascii="Arial" w:hAnsi="Arial" w:cs="Arial"/>
                <w:color w:val="000080"/>
              </w:rPr>
            </w:pPr>
          </w:p>
          <w:p w:rsidR="00886B3F" w:rsidRPr="0055236B" w:rsidRDefault="00886B3F" w:rsidP="0055236B">
            <w:pPr>
              <w:numPr>
                <w:ilvl w:val="0"/>
                <w:numId w:val="2"/>
              </w:numPr>
              <w:tabs>
                <w:tab w:val="clear" w:pos="360"/>
              </w:tabs>
              <w:ind w:left="278" w:hanging="278"/>
              <w:rPr>
                <w:rFonts w:ascii="Arial" w:hAnsi="Arial" w:cs="Arial"/>
                <w:color w:val="000080"/>
              </w:rPr>
            </w:pPr>
            <w:r w:rsidRPr="00663F25">
              <w:rPr>
                <w:rFonts w:ascii="Arial" w:hAnsi="Arial" w:cs="Arial"/>
                <w:color w:val="000080"/>
              </w:rPr>
              <w:t xml:space="preserve">Regional </w:t>
            </w:r>
            <w:r>
              <w:rPr>
                <w:rFonts w:ascii="Arial" w:hAnsi="Arial" w:cs="Arial"/>
                <w:color w:val="000080"/>
              </w:rPr>
              <w:t>Workshop</w:t>
            </w:r>
            <w:r w:rsidRPr="00663F25">
              <w:rPr>
                <w:rFonts w:ascii="Arial" w:hAnsi="Arial" w:cs="Arial"/>
                <w:color w:val="000080"/>
              </w:rPr>
              <w:t xml:space="preserve"> on “</w:t>
            </w:r>
            <w:r>
              <w:rPr>
                <w:rFonts w:ascii="Arial" w:hAnsi="Arial" w:cs="Arial"/>
                <w:color w:val="000080"/>
              </w:rPr>
              <w:t>biosafety</w:t>
            </w:r>
            <w:r w:rsidRPr="00663F25">
              <w:rPr>
                <w:rFonts w:ascii="Arial" w:hAnsi="Arial" w:cs="Arial"/>
                <w:color w:val="000080"/>
              </w:rPr>
              <w:t xml:space="preserve">, </w:t>
            </w:r>
            <w:r>
              <w:rPr>
                <w:rFonts w:ascii="Arial" w:hAnsi="Arial" w:cs="Arial"/>
                <w:color w:val="000080"/>
              </w:rPr>
              <w:t>bio</w:t>
            </w:r>
            <w:r w:rsidRPr="00663F25">
              <w:rPr>
                <w:rFonts w:ascii="Arial" w:hAnsi="Arial" w:cs="Arial"/>
                <w:color w:val="000080"/>
              </w:rPr>
              <w:t xml:space="preserve">security, </w:t>
            </w:r>
            <w:r>
              <w:rPr>
                <w:rFonts w:ascii="Arial" w:hAnsi="Arial" w:cs="Arial"/>
                <w:color w:val="000080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80"/>
              </w:rPr>
              <w:t>bio</w:t>
            </w:r>
            <w:r w:rsidRPr="00663F25">
              <w:rPr>
                <w:rFonts w:ascii="Arial" w:hAnsi="Arial" w:cs="Arial"/>
                <w:color w:val="000080"/>
              </w:rPr>
              <w:t>risk</w:t>
            </w:r>
            <w:proofErr w:type="spellEnd"/>
            <w:r w:rsidRPr="00663F25">
              <w:rPr>
                <w:rFonts w:ascii="Arial" w:hAnsi="Arial" w:cs="Arial"/>
                <w:color w:val="000080"/>
              </w:rPr>
              <w:t xml:space="preserve"> management</w:t>
            </w:r>
            <w:r>
              <w:rPr>
                <w:rFonts w:ascii="Arial" w:hAnsi="Arial" w:cs="Arial"/>
                <w:color w:val="000080"/>
              </w:rPr>
              <w:t>.</w:t>
            </w:r>
            <w:r w:rsidRPr="00663F25">
              <w:rPr>
                <w:rFonts w:ascii="Arial" w:hAnsi="Arial" w:cs="Arial"/>
                <w:color w:val="000080"/>
              </w:rPr>
              <w:t xml:space="preserve"> Knowledge develo</w:t>
            </w:r>
            <w:r>
              <w:rPr>
                <w:rFonts w:ascii="Arial" w:hAnsi="Arial" w:cs="Arial"/>
                <w:color w:val="000080"/>
              </w:rPr>
              <w:t>pment</w:t>
            </w:r>
            <w:r w:rsidRPr="00663F25">
              <w:rPr>
                <w:rFonts w:ascii="Arial" w:hAnsi="Arial" w:cs="Arial"/>
                <w:color w:val="000080"/>
              </w:rPr>
              <w:t xml:space="preserve"> and t</w:t>
            </w:r>
            <w:r>
              <w:rPr>
                <w:rFonts w:ascii="Arial" w:hAnsi="Arial" w:cs="Arial"/>
                <w:color w:val="000080"/>
              </w:rPr>
              <w:t>ra</w:t>
            </w:r>
            <w:r w:rsidRPr="00663F25">
              <w:rPr>
                <w:rFonts w:ascii="Arial" w:hAnsi="Arial" w:cs="Arial"/>
                <w:color w:val="000080"/>
              </w:rPr>
              <w:t>nsfer of bes</w:t>
            </w:r>
            <w:r>
              <w:rPr>
                <w:rFonts w:ascii="Arial" w:hAnsi="Arial" w:cs="Arial"/>
                <w:color w:val="000080"/>
              </w:rPr>
              <w:t>t</w:t>
            </w:r>
            <w:r w:rsidRPr="00663F25">
              <w:rPr>
                <w:rFonts w:ascii="Arial" w:hAnsi="Arial" w:cs="Arial"/>
                <w:color w:val="000080"/>
              </w:rPr>
              <w:t xml:space="preserve"> practices” project.</w:t>
            </w:r>
            <w:r>
              <w:rPr>
                <w:rFonts w:ascii="Arial" w:hAnsi="Arial" w:cs="Arial"/>
                <w:color w:val="000080"/>
              </w:rPr>
              <w:t xml:space="preserve"> </w:t>
            </w:r>
            <w:r w:rsidRPr="00663F25">
              <w:rPr>
                <w:rFonts w:ascii="Arial" w:hAnsi="Arial" w:cs="Arial"/>
                <w:color w:val="000080"/>
              </w:rPr>
              <w:t>Amman, the Hashemite Kingdom of Jordan</w:t>
            </w:r>
            <w:r>
              <w:rPr>
                <w:rFonts w:ascii="Arial" w:hAnsi="Arial" w:cs="Arial"/>
                <w:color w:val="000080"/>
              </w:rPr>
              <w:t>, January 12-13, 2015.</w:t>
            </w:r>
            <w:r w:rsidRPr="0055236B">
              <w:rPr>
                <w:rFonts w:ascii="Arial" w:hAnsi="Arial" w:cs="Arial"/>
                <w:color w:val="000080"/>
              </w:rPr>
              <w:t xml:space="preserve"> Royal Scientific Society (RSS)</w:t>
            </w:r>
          </w:p>
          <w:p w:rsidR="00886B3F" w:rsidRDefault="00886B3F" w:rsidP="0055236B">
            <w:pPr>
              <w:ind w:left="278" w:right="360"/>
              <w:rPr>
                <w:rFonts w:ascii="Arial" w:hAnsi="Arial" w:cs="Arial"/>
                <w:color w:val="000080"/>
              </w:rPr>
            </w:pPr>
          </w:p>
          <w:p w:rsidR="00886B3F" w:rsidRPr="0055236B" w:rsidRDefault="00886B3F" w:rsidP="0055236B">
            <w:pPr>
              <w:numPr>
                <w:ilvl w:val="0"/>
                <w:numId w:val="2"/>
              </w:numPr>
              <w:tabs>
                <w:tab w:val="clear" w:pos="360"/>
              </w:tabs>
              <w:ind w:left="278" w:hanging="278"/>
              <w:rPr>
                <w:rFonts w:ascii="Arial" w:hAnsi="Arial" w:cs="Arial"/>
                <w:color w:val="000080"/>
              </w:rPr>
            </w:pPr>
            <w:r w:rsidRPr="00663F25">
              <w:rPr>
                <w:rFonts w:ascii="Arial" w:hAnsi="Arial" w:cs="Arial"/>
                <w:color w:val="000080"/>
              </w:rPr>
              <w:t xml:space="preserve">Regional </w:t>
            </w:r>
            <w:r>
              <w:rPr>
                <w:rFonts w:ascii="Arial" w:hAnsi="Arial" w:cs="Arial"/>
                <w:color w:val="000080"/>
              </w:rPr>
              <w:t>Workshop</w:t>
            </w:r>
            <w:r w:rsidRPr="00663F25">
              <w:rPr>
                <w:rFonts w:ascii="Arial" w:hAnsi="Arial" w:cs="Arial"/>
                <w:color w:val="000080"/>
              </w:rPr>
              <w:t xml:space="preserve"> on “</w:t>
            </w:r>
            <w:r>
              <w:rPr>
                <w:rFonts w:ascii="Arial" w:hAnsi="Arial" w:cs="Arial"/>
                <w:color w:val="000080"/>
              </w:rPr>
              <w:t>biosafety</w:t>
            </w:r>
            <w:r w:rsidRPr="00663F25">
              <w:rPr>
                <w:rFonts w:ascii="Arial" w:hAnsi="Arial" w:cs="Arial"/>
                <w:color w:val="000080"/>
              </w:rPr>
              <w:t xml:space="preserve">, </w:t>
            </w:r>
            <w:r>
              <w:rPr>
                <w:rFonts w:ascii="Arial" w:hAnsi="Arial" w:cs="Arial"/>
                <w:color w:val="000080"/>
              </w:rPr>
              <w:t>bio</w:t>
            </w:r>
            <w:r w:rsidRPr="00663F25">
              <w:rPr>
                <w:rFonts w:ascii="Arial" w:hAnsi="Arial" w:cs="Arial"/>
                <w:color w:val="000080"/>
              </w:rPr>
              <w:t xml:space="preserve">security, </w:t>
            </w:r>
            <w:r>
              <w:rPr>
                <w:rFonts w:ascii="Arial" w:hAnsi="Arial" w:cs="Arial"/>
                <w:color w:val="000080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80"/>
              </w:rPr>
              <w:t>bio</w:t>
            </w:r>
            <w:r w:rsidRPr="00663F25">
              <w:rPr>
                <w:rFonts w:ascii="Arial" w:hAnsi="Arial" w:cs="Arial"/>
                <w:color w:val="000080"/>
              </w:rPr>
              <w:t>risk</w:t>
            </w:r>
            <w:proofErr w:type="spellEnd"/>
            <w:r w:rsidRPr="00663F25">
              <w:rPr>
                <w:rFonts w:ascii="Arial" w:hAnsi="Arial" w:cs="Arial"/>
                <w:color w:val="000080"/>
              </w:rPr>
              <w:t xml:space="preserve"> management</w:t>
            </w:r>
            <w:r>
              <w:rPr>
                <w:rFonts w:ascii="Arial" w:hAnsi="Arial" w:cs="Arial"/>
                <w:color w:val="000080"/>
              </w:rPr>
              <w:t>.</w:t>
            </w:r>
            <w:r w:rsidRPr="00663F25">
              <w:rPr>
                <w:rFonts w:ascii="Arial" w:hAnsi="Arial" w:cs="Arial"/>
                <w:color w:val="000080"/>
              </w:rPr>
              <w:t xml:space="preserve"> Knowledge develo</w:t>
            </w:r>
            <w:r>
              <w:rPr>
                <w:rFonts w:ascii="Arial" w:hAnsi="Arial" w:cs="Arial"/>
                <w:color w:val="000080"/>
              </w:rPr>
              <w:t>pment</w:t>
            </w:r>
            <w:r w:rsidRPr="00663F25">
              <w:rPr>
                <w:rFonts w:ascii="Arial" w:hAnsi="Arial" w:cs="Arial"/>
                <w:color w:val="000080"/>
              </w:rPr>
              <w:t xml:space="preserve"> and t</w:t>
            </w:r>
            <w:r>
              <w:rPr>
                <w:rFonts w:ascii="Arial" w:hAnsi="Arial" w:cs="Arial"/>
                <w:color w:val="000080"/>
              </w:rPr>
              <w:t>ra</w:t>
            </w:r>
            <w:r w:rsidRPr="00663F25">
              <w:rPr>
                <w:rFonts w:ascii="Arial" w:hAnsi="Arial" w:cs="Arial"/>
                <w:color w:val="000080"/>
              </w:rPr>
              <w:t>nsfer of bes</w:t>
            </w:r>
            <w:r>
              <w:rPr>
                <w:rFonts w:ascii="Arial" w:hAnsi="Arial" w:cs="Arial"/>
                <w:color w:val="000080"/>
              </w:rPr>
              <w:t>t</w:t>
            </w:r>
            <w:r w:rsidRPr="00663F25">
              <w:rPr>
                <w:rFonts w:ascii="Arial" w:hAnsi="Arial" w:cs="Arial"/>
                <w:color w:val="000080"/>
              </w:rPr>
              <w:t xml:space="preserve"> practices” project.</w:t>
            </w:r>
            <w:r>
              <w:rPr>
                <w:rFonts w:ascii="Arial" w:hAnsi="Arial" w:cs="Arial"/>
                <w:color w:val="000080"/>
              </w:rPr>
              <w:t xml:space="preserve"> </w:t>
            </w:r>
            <w:r w:rsidRPr="00663F25">
              <w:rPr>
                <w:rFonts w:ascii="Arial" w:hAnsi="Arial" w:cs="Arial"/>
                <w:color w:val="000080"/>
              </w:rPr>
              <w:t>Amman, the Hashemite Kingdom of Jordan</w:t>
            </w:r>
            <w:r>
              <w:rPr>
                <w:rFonts w:ascii="Arial" w:hAnsi="Arial" w:cs="Arial"/>
                <w:color w:val="000080"/>
              </w:rPr>
              <w:t xml:space="preserve">, </w:t>
            </w:r>
            <w:r w:rsidRPr="0055236B">
              <w:rPr>
                <w:rFonts w:ascii="Arial" w:hAnsi="Arial" w:cs="Arial"/>
                <w:color w:val="000080"/>
              </w:rPr>
              <w:t>5th – 6th May, 2014</w:t>
            </w:r>
            <w:r>
              <w:rPr>
                <w:rFonts w:ascii="Arial" w:hAnsi="Arial" w:cs="Arial"/>
                <w:color w:val="000080"/>
              </w:rPr>
              <w:t xml:space="preserve">. </w:t>
            </w:r>
            <w:r w:rsidRPr="0055236B">
              <w:rPr>
                <w:rFonts w:ascii="Arial" w:hAnsi="Arial" w:cs="Arial"/>
                <w:color w:val="000080"/>
              </w:rPr>
              <w:t>Royal Scientific Society (RSS)</w:t>
            </w:r>
          </w:p>
          <w:p w:rsidR="00886B3F" w:rsidRPr="006355E1" w:rsidRDefault="00886B3F" w:rsidP="0055236B">
            <w:pPr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numPr>
                <w:ilvl w:val="0"/>
                <w:numId w:val="8"/>
              </w:numPr>
              <w:tabs>
                <w:tab w:val="clear" w:pos="843"/>
                <w:tab w:val="num" w:pos="72"/>
              </w:tabs>
              <w:ind w:left="252" w:hanging="252"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 xml:space="preserve">Expanding Access to Sanitation for </w:t>
            </w:r>
            <w:proofErr w:type="spellStart"/>
            <w:r w:rsidRPr="006355E1">
              <w:rPr>
                <w:rFonts w:ascii="Arial" w:hAnsi="Arial" w:cs="Arial"/>
                <w:color w:val="000080"/>
              </w:rPr>
              <w:t>Unsewered</w:t>
            </w:r>
            <w:proofErr w:type="spellEnd"/>
            <w:r w:rsidRPr="006355E1">
              <w:rPr>
                <w:rFonts w:ascii="Arial" w:hAnsi="Arial" w:cs="Arial"/>
                <w:color w:val="000080"/>
              </w:rPr>
              <w:t xml:space="preserve"> Communities in Morocco and Jordan. 28-30 January 2014, </w:t>
            </w:r>
            <w:smartTag w:uri="urn:schemas-microsoft-com:office:smarttags" w:element="place">
              <w:smartTag w:uri="urn:schemas-microsoft-com:office:smarttags" w:element="City">
                <w:r w:rsidRPr="006355E1">
                  <w:rPr>
                    <w:rFonts w:ascii="Arial" w:hAnsi="Arial" w:cs="Arial"/>
                    <w:color w:val="000080"/>
                  </w:rPr>
                  <w:t>Marrakech</w:t>
                </w:r>
              </w:smartTag>
              <w:r w:rsidRPr="006355E1">
                <w:rPr>
                  <w:rFonts w:ascii="Arial" w:hAnsi="Arial" w:cs="Arial"/>
                  <w:color w:val="000080"/>
                </w:rPr>
                <w:t xml:space="preserve">, </w:t>
              </w:r>
              <w:smartTag w:uri="urn:schemas-microsoft-com:office:smarttags" w:element="country-region">
                <w:r w:rsidRPr="006355E1">
                  <w:rPr>
                    <w:rFonts w:ascii="Arial" w:hAnsi="Arial" w:cs="Arial"/>
                    <w:color w:val="000080"/>
                  </w:rPr>
                  <w:t>Morocco</w:t>
                </w:r>
              </w:smartTag>
            </w:smartTag>
          </w:p>
          <w:p w:rsidR="00886B3F" w:rsidRPr="006355E1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numPr>
                <w:ilvl w:val="0"/>
                <w:numId w:val="8"/>
              </w:numPr>
              <w:tabs>
                <w:tab w:val="clear" w:pos="843"/>
                <w:tab w:val="num" w:pos="72"/>
              </w:tabs>
              <w:ind w:left="252" w:hanging="252"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 xml:space="preserve"> Water quality: Monitoring, Assessment, and management. Aqaba Special Economic Zone Authority. Aqaba- Jordan 18th-19th November 2013-10-2013</w:t>
            </w:r>
          </w:p>
          <w:p w:rsidR="00886B3F" w:rsidRPr="006355E1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Pr="00FD566B" w:rsidRDefault="00886B3F" w:rsidP="00FD566B">
            <w:pPr>
              <w:numPr>
                <w:ilvl w:val="0"/>
                <w:numId w:val="8"/>
              </w:numPr>
              <w:tabs>
                <w:tab w:val="clear" w:pos="843"/>
                <w:tab w:val="num" w:pos="252"/>
              </w:tabs>
              <w:ind w:left="252" w:hanging="252"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 xml:space="preserve">Technical training on Water reuse and environmental conservation project meeting the ISO/IEC 17025:2005. Amman Jordan at Water, Energy, and Environment Center (WEEC) 30th September-2nd October 2013. </w:t>
            </w:r>
          </w:p>
          <w:p w:rsidR="00886B3F" w:rsidRPr="006355E1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numPr>
                <w:ilvl w:val="0"/>
                <w:numId w:val="7"/>
              </w:numPr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 xml:space="preserve">Training course on Auditing of a management system meeting the ISO/IEC 17025:2005. A project was funded by USAID. </w:t>
            </w:r>
            <w:smartTag w:uri="urn:schemas-microsoft-com:office:smarttags" w:element="place">
              <w:smartTag w:uri="urn:schemas-microsoft-com:office:smarttags" w:element="City">
                <w:r w:rsidRPr="006355E1">
                  <w:rPr>
                    <w:rFonts w:ascii="Arial" w:hAnsi="Arial" w:cs="Arial"/>
                    <w:color w:val="000080"/>
                  </w:rPr>
                  <w:t>Amman</w:t>
                </w:r>
              </w:smartTag>
            </w:smartTag>
            <w:r w:rsidRPr="006355E1">
              <w:rPr>
                <w:rFonts w:ascii="Arial" w:hAnsi="Arial" w:cs="Arial"/>
                <w:color w:val="000080"/>
              </w:rPr>
              <w:t xml:space="preserve"> Jordan 4th -6th December 2011</w:t>
            </w:r>
          </w:p>
          <w:p w:rsidR="00886B3F" w:rsidRPr="006355E1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numPr>
                <w:ilvl w:val="0"/>
                <w:numId w:val="7"/>
              </w:numPr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 xml:space="preserve">Training course on Documentation of a management system meeting the ISO/IEC 17025:2005. A project was funded by USAID. </w:t>
            </w:r>
            <w:smartTag w:uri="urn:schemas-microsoft-com:office:smarttags" w:element="place">
              <w:smartTag w:uri="urn:schemas-microsoft-com:office:smarttags" w:element="City">
                <w:r w:rsidRPr="006355E1">
                  <w:rPr>
                    <w:rFonts w:ascii="Arial" w:hAnsi="Arial" w:cs="Arial"/>
                    <w:color w:val="000080"/>
                  </w:rPr>
                  <w:t>Amman</w:t>
                </w:r>
              </w:smartTag>
            </w:smartTag>
            <w:r w:rsidRPr="006355E1">
              <w:rPr>
                <w:rFonts w:ascii="Arial" w:hAnsi="Arial" w:cs="Arial"/>
                <w:color w:val="000080"/>
              </w:rPr>
              <w:t xml:space="preserve"> Jordan 25th -29th September 2011</w:t>
            </w:r>
          </w:p>
          <w:p w:rsidR="00886B3F" w:rsidRPr="006355E1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numPr>
                <w:ilvl w:val="1"/>
                <w:numId w:val="7"/>
              </w:numPr>
              <w:tabs>
                <w:tab w:val="clear" w:pos="1080"/>
              </w:tabs>
              <w:bidi/>
              <w:ind w:left="252" w:hanging="180"/>
              <w:rPr>
                <w:rFonts w:ascii="Arial" w:hAnsi="Arial" w:cs="Arial"/>
                <w:color w:val="000080"/>
                <w:rtl/>
              </w:rPr>
            </w:pPr>
            <w:r w:rsidRPr="006355E1">
              <w:rPr>
                <w:rFonts w:ascii="Arial" w:hAnsi="Arial" w:cs="Arial" w:hint="cs"/>
                <w:color w:val="000080"/>
                <w:rtl/>
              </w:rPr>
              <w:t xml:space="preserve">  مؤتمر التعاون الأردني الأوروبي في مجال التعليم العالي ، كلية الهندسة ، الجامعة الأردنية/ عمان(الأردن) 1/11/2011</w:t>
            </w:r>
          </w:p>
          <w:p w:rsidR="00886B3F" w:rsidRPr="006355E1" w:rsidRDefault="00886B3F" w:rsidP="00F46F1D">
            <w:pPr>
              <w:bidi/>
              <w:jc w:val="right"/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bidi/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numPr>
                <w:ilvl w:val="0"/>
                <w:numId w:val="7"/>
              </w:numPr>
              <w:bidi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 w:hint="cs"/>
                <w:color w:val="000080"/>
                <w:rtl/>
              </w:rPr>
              <w:t>ورشة عمل الخبراء "الأمراض المنقولة بالماء والغذاء وعلاقتها بالتغيرات المناخية"</w:t>
            </w:r>
          </w:p>
          <w:p w:rsidR="00886B3F" w:rsidRPr="006355E1" w:rsidRDefault="00886B3F" w:rsidP="00F46F1D">
            <w:pPr>
              <w:bidi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>(Water Food- Borne Diseases and Climate Change)</w:t>
            </w:r>
            <w:r w:rsidRPr="006355E1">
              <w:rPr>
                <w:rFonts w:ascii="Arial" w:hAnsi="Arial" w:cs="Arial" w:hint="cs"/>
                <w:color w:val="000080"/>
                <w:rtl/>
              </w:rPr>
              <w:t xml:space="preserve"> بالتعاون مع منظمة الصحة العالمية ووزارة الصحة،عمان (الأردن) 18/9/2011</w:t>
            </w:r>
          </w:p>
          <w:p w:rsidR="00886B3F" w:rsidRPr="006355E1" w:rsidRDefault="00886B3F" w:rsidP="00F46F1D">
            <w:pPr>
              <w:bidi/>
              <w:rPr>
                <w:rFonts w:ascii="Arial" w:hAnsi="Arial" w:cs="Arial"/>
                <w:color w:val="000080"/>
                <w:rtl/>
              </w:rPr>
            </w:pPr>
          </w:p>
          <w:p w:rsidR="00886B3F" w:rsidRPr="006355E1" w:rsidRDefault="00886B3F" w:rsidP="00F46F1D">
            <w:pPr>
              <w:numPr>
                <w:ilvl w:val="0"/>
                <w:numId w:val="7"/>
              </w:numPr>
              <w:bidi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 w:hint="cs"/>
                <w:color w:val="000080"/>
                <w:rtl/>
              </w:rPr>
              <w:t>مؤتمر حول تقرير الاهداف الانمائية للألفية لمحافظة الزرقاء بالتعاون مع برنامج الأمم المتحدة (</w:t>
            </w:r>
            <w:r w:rsidRPr="006355E1">
              <w:rPr>
                <w:rFonts w:ascii="Arial" w:hAnsi="Arial" w:cs="Arial"/>
                <w:color w:val="000080"/>
              </w:rPr>
              <w:t>UNDP</w:t>
            </w:r>
            <w:r w:rsidRPr="006355E1">
              <w:rPr>
                <w:rFonts w:ascii="Arial" w:hAnsi="Arial" w:cs="Arial" w:hint="cs"/>
                <w:color w:val="000080"/>
                <w:rtl/>
              </w:rPr>
              <w:t>)، عمان (الأردن) 28/7/2011</w:t>
            </w:r>
          </w:p>
          <w:p w:rsidR="00886B3F" w:rsidRPr="006355E1" w:rsidRDefault="00886B3F" w:rsidP="00F46F1D">
            <w:pPr>
              <w:bidi/>
              <w:rPr>
                <w:rFonts w:ascii="Arial" w:hAnsi="Arial" w:cs="Arial"/>
                <w:color w:val="000080"/>
              </w:rPr>
            </w:pPr>
          </w:p>
          <w:p w:rsidR="00886B3F" w:rsidRPr="005F0CA7" w:rsidRDefault="00886B3F" w:rsidP="005F0CA7">
            <w:pPr>
              <w:numPr>
                <w:ilvl w:val="0"/>
                <w:numId w:val="7"/>
              </w:numPr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>Workshop on Basic Course on Water Quality Testing</w:t>
            </w:r>
            <w:r>
              <w:rPr>
                <w:rFonts w:ascii="Arial" w:hAnsi="Arial" w:cs="Arial"/>
                <w:color w:val="000080"/>
                <w:lang w:bidi="ar-JO"/>
              </w:rPr>
              <w:t xml:space="preserve"> at </w:t>
            </w:r>
            <w:r w:rsidRPr="005F0CA7">
              <w:rPr>
                <w:rFonts w:ascii="Arial" w:hAnsi="Arial" w:cs="Arial"/>
                <w:color w:val="000080"/>
              </w:rPr>
              <w:t>Water and Environment Research and Study Center, The University of Jordan, May 16, 2010</w:t>
            </w:r>
          </w:p>
          <w:p w:rsidR="00886B3F" w:rsidRPr="006355E1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Default="00886B3F" w:rsidP="00CB6244">
            <w:pPr>
              <w:numPr>
                <w:ilvl w:val="0"/>
                <w:numId w:val="9"/>
              </w:numPr>
              <w:tabs>
                <w:tab w:val="clear" w:pos="567"/>
                <w:tab w:val="num" w:pos="252"/>
              </w:tabs>
              <w:ind w:left="348" w:hanging="283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 </w:t>
            </w:r>
            <w:r w:rsidRPr="006355E1">
              <w:rPr>
                <w:rFonts w:ascii="Arial" w:hAnsi="Arial" w:cs="Arial"/>
                <w:color w:val="000080"/>
              </w:rPr>
              <w:t xml:space="preserve">Training program and Endotoxin Detection on </w:t>
            </w:r>
            <w:proofErr w:type="spellStart"/>
            <w:r w:rsidRPr="006355E1">
              <w:rPr>
                <w:rFonts w:ascii="Arial" w:hAnsi="Arial" w:cs="Arial"/>
                <w:color w:val="000080"/>
              </w:rPr>
              <w:t>Endosafe</w:t>
            </w:r>
            <w:proofErr w:type="spellEnd"/>
            <w:r w:rsidRPr="006355E1">
              <w:rPr>
                <w:rFonts w:ascii="Arial" w:hAnsi="Arial" w:cs="Arial"/>
                <w:color w:val="000080"/>
              </w:rPr>
              <w:t>® PTS system that provides quantitative LAL test results. January 24th-28th 2010. Dubai, United Arab Emirates.</w:t>
            </w:r>
          </w:p>
          <w:p w:rsidR="00886B3F" w:rsidRPr="006355E1" w:rsidRDefault="00886B3F" w:rsidP="00CB6244">
            <w:pPr>
              <w:ind w:left="72"/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numPr>
                <w:ilvl w:val="1"/>
                <w:numId w:val="7"/>
              </w:numPr>
              <w:tabs>
                <w:tab w:val="clear" w:pos="1080"/>
                <w:tab w:val="num" w:pos="0"/>
              </w:tabs>
              <w:ind w:left="252" w:hanging="180"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 xml:space="preserve">VIII Workshop on Rapid Methods and Automation in Food Microbiology. (MRAMA), (Rapid Microbiology) In </w:t>
            </w:r>
            <w:smartTag w:uri="urn:schemas-microsoft-com:office:smarttags" w:element="place">
              <w:smartTag w:uri="urn:schemas-microsoft-com:office:smarttags" w:element="City">
                <w:r w:rsidRPr="006355E1">
                  <w:rPr>
                    <w:rFonts w:ascii="Arial" w:hAnsi="Arial" w:cs="Arial"/>
                    <w:color w:val="000080"/>
                  </w:rPr>
                  <w:t>Barcelona</w:t>
                </w:r>
              </w:smartTag>
              <w:r w:rsidRPr="006355E1">
                <w:rPr>
                  <w:rFonts w:ascii="Arial" w:hAnsi="Arial" w:cs="Arial"/>
                  <w:color w:val="000080"/>
                </w:rPr>
                <w:t xml:space="preserve">, </w:t>
              </w:r>
              <w:smartTag w:uri="urn:schemas-microsoft-com:office:smarttags" w:element="country-region">
                <w:r w:rsidRPr="006355E1">
                  <w:rPr>
                    <w:rFonts w:ascii="Arial" w:hAnsi="Arial" w:cs="Arial"/>
                    <w:color w:val="000080"/>
                  </w:rPr>
                  <w:t>Spain</w:t>
                </w:r>
              </w:smartTag>
            </w:smartTag>
            <w:r w:rsidRPr="006355E1">
              <w:rPr>
                <w:rFonts w:ascii="Arial" w:hAnsi="Arial" w:cs="Arial"/>
                <w:color w:val="000080"/>
              </w:rPr>
              <w:t xml:space="preserve"> from 24th to 27th November 2009.</w:t>
            </w:r>
          </w:p>
          <w:p w:rsidR="00886B3F" w:rsidRPr="006355E1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Pr="006355E1" w:rsidRDefault="00886B3F" w:rsidP="00F46F1D">
            <w:pPr>
              <w:numPr>
                <w:ilvl w:val="1"/>
                <w:numId w:val="7"/>
              </w:numPr>
              <w:tabs>
                <w:tab w:val="clear" w:pos="1080"/>
                <w:tab w:val="num" w:pos="0"/>
              </w:tabs>
              <w:ind w:left="252" w:hanging="180"/>
              <w:rPr>
                <w:rFonts w:ascii="Arial" w:hAnsi="Arial" w:cs="Arial"/>
                <w:color w:val="000080"/>
              </w:rPr>
            </w:pPr>
            <w:r w:rsidRPr="006355E1">
              <w:rPr>
                <w:rFonts w:ascii="Arial" w:hAnsi="Arial" w:cs="Arial"/>
                <w:color w:val="000080"/>
              </w:rPr>
              <w:t xml:space="preserve">Assessing and Co-Supervising the Achievement of ISO 17025 Requirements for </w:t>
            </w:r>
            <w:r w:rsidRPr="006355E1">
              <w:rPr>
                <w:rFonts w:ascii="Arial" w:hAnsi="Arial" w:cs="Arial"/>
                <w:color w:val="000080"/>
              </w:rPr>
              <w:lastRenderedPageBreak/>
              <w:t xml:space="preserve">Laboratory Accreditation by Jordan Food and Drug Administration-Ministry of Health (Microbiological Laboratories). This Project was funded by European Community and Conducted with the Help of Two Professors </w:t>
            </w:r>
            <w:r w:rsidR="008B09C8" w:rsidRPr="006355E1">
              <w:rPr>
                <w:rFonts w:ascii="Arial" w:hAnsi="Arial" w:cs="Arial"/>
                <w:color w:val="000080"/>
              </w:rPr>
              <w:t>from</w:t>
            </w:r>
            <w:r w:rsidRPr="006355E1">
              <w:rPr>
                <w:rFonts w:ascii="Arial" w:hAnsi="Arial" w:cs="Arial"/>
                <w:color w:val="000080"/>
              </w:rPr>
              <w:t xml:space="preserve"> Washington State University (Dr. Barbara </w:t>
            </w:r>
            <w:proofErr w:type="spellStart"/>
            <w:r w:rsidRPr="006355E1">
              <w:rPr>
                <w:rFonts w:ascii="Arial" w:hAnsi="Arial" w:cs="Arial"/>
                <w:color w:val="000080"/>
              </w:rPr>
              <w:t>Rasco</w:t>
            </w:r>
            <w:proofErr w:type="spellEnd"/>
            <w:r w:rsidRPr="006355E1">
              <w:rPr>
                <w:rFonts w:ascii="Arial" w:hAnsi="Arial" w:cs="Arial"/>
                <w:color w:val="000080"/>
              </w:rPr>
              <w:t xml:space="preserve">) and </w:t>
            </w:r>
            <w:smartTag w:uri="urn:schemas-microsoft-com:office:smarttags" w:element="place">
              <w:smartTag w:uri="urn:schemas-microsoft-com:office:smarttags" w:element="PlaceName">
                <w:r w:rsidRPr="006355E1">
                  <w:rPr>
                    <w:rFonts w:ascii="Arial" w:hAnsi="Arial" w:cs="Arial"/>
                    <w:color w:val="000080"/>
                  </w:rPr>
                  <w:t>Michigan</w:t>
                </w:r>
              </w:smartTag>
              <w:r w:rsidRPr="006355E1"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Type">
                <w:r w:rsidRPr="006355E1">
                  <w:rPr>
                    <w:rFonts w:ascii="Arial" w:hAnsi="Arial" w:cs="Arial"/>
                    <w:color w:val="000080"/>
                  </w:rPr>
                  <w:t>State</w:t>
                </w:r>
              </w:smartTag>
              <w:r w:rsidRPr="006355E1"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Type">
                <w:r w:rsidRPr="006355E1">
                  <w:rPr>
                    <w:rFonts w:ascii="Arial" w:hAnsi="Arial" w:cs="Arial"/>
                    <w:color w:val="000080"/>
                  </w:rPr>
                  <w:t>University</w:t>
                </w:r>
              </w:smartTag>
            </w:smartTag>
            <w:r w:rsidRPr="006355E1">
              <w:rPr>
                <w:rFonts w:ascii="Arial" w:hAnsi="Arial" w:cs="Arial"/>
                <w:color w:val="000080"/>
              </w:rPr>
              <w:t xml:space="preserve"> (Dr. </w:t>
            </w:r>
            <w:proofErr w:type="spellStart"/>
            <w:r w:rsidRPr="006355E1">
              <w:rPr>
                <w:rFonts w:ascii="Arial" w:hAnsi="Arial" w:cs="Arial"/>
                <w:color w:val="000080"/>
              </w:rPr>
              <w:t>Gleyn</w:t>
            </w:r>
            <w:proofErr w:type="spellEnd"/>
            <w:r w:rsidRPr="006355E1">
              <w:rPr>
                <w:rFonts w:ascii="Arial" w:hAnsi="Arial" w:cs="Arial"/>
                <w:color w:val="000080"/>
              </w:rPr>
              <w:t xml:space="preserve"> Bledsoe).</w:t>
            </w:r>
          </w:p>
          <w:p w:rsidR="00886B3F" w:rsidRDefault="00886B3F" w:rsidP="00904333">
            <w:pPr>
              <w:pStyle w:val="Heading1"/>
              <w:outlineLvl w:val="0"/>
              <w:rPr>
                <w:rFonts w:eastAsiaTheme="minorHAnsi"/>
                <w:b w:val="0"/>
                <w:bCs w:val="0"/>
                <w:sz w:val="22"/>
                <w:szCs w:val="22"/>
              </w:rPr>
            </w:pPr>
          </w:p>
          <w:p w:rsidR="00EA435E" w:rsidRDefault="00EA435E" w:rsidP="00EA435E"/>
          <w:p w:rsidR="00EA435E" w:rsidRDefault="00EA435E" w:rsidP="00EA43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8" w:hanging="283"/>
              <w:rPr>
                <w:rFonts w:ascii="BBHNLC+Arial" w:eastAsia="MS Mincho" w:hAnsi="BBHNLC+Arial" w:cs="BBHNLC+Arial"/>
                <w:color w:val="000080"/>
                <w:lang w:eastAsia="ja-JP"/>
              </w:rPr>
            </w:pPr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Wastewater sampling and laboratory analysis for the septic tanks at </w:t>
            </w:r>
            <w:proofErr w:type="spellStart"/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Azraq</w:t>
            </w:r>
            <w:proofErr w:type="spellEnd"/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</w:t>
            </w:r>
            <w:proofErr w:type="gramStart"/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>refugees</w:t>
            </w:r>
            <w:proofErr w:type="gramEnd"/>
            <w:r>
              <w:rPr>
                <w:rFonts w:ascii="BBHNLC+Arial" w:eastAsia="MS Mincho" w:hAnsi="BBHNLC+Arial" w:cs="BBHNLC+Arial"/>
                <w:color w:val="000080"/>
                <w:lang w:eastAsia="ja-JP"/>
              </w:rPr>
              <w:t xml:space="preserve"> camp.  (GIZ), 2022.</w:t>
            </w:r>
          </w:p>
          <w:p w:rsidR="00EA435E" w:rsidRDefault="00EA435E" w:rsidP="00EA435E"/>
          <w:p w:rsidR="00DC4EFD" w:rsidRDefault="00DC4EFD" w:rsidP="00EA435E"/>
          <w:p w:rsidR="00DC4EFD" w:rsidRDefault="00DC4EFD" w:rsidP="00EA435E"/>
          <w:p w:rsidR="00DC4EFD" w:rsidRPr="00EA435E" w:rsidRDefault="00DC4EFD" w:rsidP="00EA435E"/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DC4EFD" w:rsidRDefault="00DC4EFD" w:rsidP="00FD62E1">
            <w:pPr>
              <w:rPr>
                <w:rFonts w:ascii="Arial Black" w:hAnsi="Arial Black"/>
                <w:color w:val="000080"/>
              </w:rPr>
            </w:pPr>
          </w:p>
          <w:p w:rsidR="00886B3F" w:rsidRDefault="00886B3F" w:rsidP="00FD62E1">
            <w:r w:rsidRPr="00FD199C">
              <w:rPr>
                <w:rFonts w:ascii="Arial Black" w:hAnsi="Arial Black"/>
                <w:color w:val="000080"/>
              </w:rPr>
              <w:t xml:space="preserve">Funded </w:t>
            </w:r>
            <w:r w:rsidR="00FD62E1">
              <w:rPr>
                <w:rFonts w:ascii="Arial Black" w:hAnsi="Arial Black"/>
                <w:color w:val="000080"/>
              </w:rPr>
              <w:t>Projects</w:t>
            </w:r>
            <w:r w:rsidRPr="00A57D8B">
              <w:rPr>
                <w:b/>
                <w:bCs/>
                <w:color w:val="000080"/>
                <w:sz w:val="28"/>
                <w:szCs w:val="28"/>
              </w:rPr>
              <w:t xml:space="preserve">      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CB6244">
            <w:pPr>
              <w:numPr>
                <w:ilvl w:val="0"/>
                <w:numId w:val="10"/>
              </w:numPr>
              <w:tabs>
                <w:tab w:val="clear" w:pos="567"/>
                <w:tab w:val="num" w:pos="72"/>
              </w:tabs>
              <w:autoSpaceDE w:val="0"/>
              <w:autoSpaceDN w:val="0"/>
              <w:adjustRightInd w:val="0"/>
              <w:ind w:left="252" w:hanging="180"/>
              <w:rPr>
                <w:rFonts w:ascii="ArialMT" w:hAnsi="ArialMT" w:cs="ArialMT"/>
                <w:color w:val="000081"/>
              </w:rPr>
            </w:pPr>
            <w:r>
              <w:rPr>
                <w:rFonts w:ascii="ArialMT" w:hAnsi="ArialMT" w:cs="ArialMT"/>
                <w:color w:val="000081"/>
              </w:rPr>
              <w:t>Deanship of Academic Research at the University of Jordan.</w:t>
            </w:r>
          </w:p>
          <w:p w:rsidR="00886B3F" w:rsidRPr="00CB6244" w:rsidRDefault="00886B3F" w:rsidP="00CB6244">
            <w:pPr>
              <w:numPr>
                <w:ilvl w:val="0"/>
                <w:numId w:val="10"/>
              </w:numPr>
              <w:tabs>
                <w:tab w:val="clear" w:pos="567"/>
                <w:tab w:val="num" w:pos="72"/>
              </w:tabs>
              <w:autoSpaceDE w:val="0"/>
              <w:autoSpaceDN w:val="0"/>
              <w:adjustRightInd w:val="0"/>
              <w:ind w:left="252" w:hanging="180"/>
              <w:rPr>
                <w:rFonts w:ascii="ArialMT" w:eastAsia="Calibri" w:hAnsi="ArialMT" w:cs="ArialMT"/>
                <w:color w:val="000081"/>
              </w:rPr>
            </w:pPr>
            <w:r>
              <w:rPr>
                <w:rFonts w:ascii="ArialMT" w:hAnsi="ArialMT" w:cs="ArialMT"/>
                <w:color w:val="000081"/>
              </w:rPr>
              <w:t>Project Title:</w:t>
            </w:r>
            <w:r w:rsidRPr="00CB6244">
              <w:rPr>
                <w:rFonts w:ascii="ArialMT" w:hAnsi="ArialMT" w:cs="ArialMT"/>
                <w:color w:val="000081"/>
              </w:rPr>
              <w:t xml:space="preserve"> </w:t>
            </w:r>
            <w:r w:rsidRPr="00CB6244">
              <w:rPr>
                <w:rFonts w:ascii="ArialMT" w:eastAsia="Calibri" w:hAnsi="ArialMT" w:cs="ArialMT"/>
                <w:color w:val="000081"/>
              </w:rPr>
              <w:t>Efficacy of Neutral Electrolyzed Water for Disinfecting Reverse Osmosis Wat</w:t>
            </w:r>
            <w:r>
              <w:rPr>
                <w:rFonts w:ascii="ArialMT" w:hAnsi="ArialMT" w:cs="ArialMT"/>
                <w:color w:val="000081"/>
              </w:rPr>
              <w:t xml:space="preserve">er Treatment Systems in Medical </w:t>
            </w:r>
            <w:r w:rsidRPr="00CB6244">
              <w:rPr>
                <w:rFonts w:ascii="ArialMT" w:eastAsia="Calibri" w:hAnsi="ArialMT" w:cs="ArialMT"/>
                <w:color w:val="000081"/>
              </w:rPr>
              <w:t>Instrumentations</w:t>
            </w:r>
          </w:p>
          <w:p w:rsidR="00886B3F" w:rsidRDefault="00886B3F" w:rsidP="005F0CA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rtl/>
              </w:rPr>
            </w:pPr>
          </w:p>
          <w:p w:rsidR="00886B3F" w:rsidRDefault="00886B3F" w:rsidP="005F0CA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</w:rPr>
            </w:pPr>
          </w:p>
          <w:p w:rsidR="00886B3F" w:rsidRDefault="00886B3F" w:rsidP="00C24880">
            <w:pPr>
              <w:numPr>
                <w:ilvl w:val="0"/>
                <w:numId w:val="10"/>
              </w:numPr>
              <w:tabs>
                <w:tab w:val="clear" w:pos="567"/>
                <w:tab w:val="num" w:pos="72"/>
              </w:tabs>
              <w:autoSpaceDE w:val="0"/>
              <w:autoSpaceDN w:val="0"/>
              <w:adjustRightInd w:val="0"/>
              <w:ind w:left="252" w:hanging="180"/>
              <w:rPr>
                <w:rFonts w:ascii="ArialMT" w:hAnsi="ArialMT" w:cs="ArialMT"/>
                <w:color w:val="000081"/>
              </w:rPr>
            </w:pPr>
            <w:r>
              <w:rPr>
                <w:rFonts w:ascii="ArialMT" w:hAnsi="ArialMT" w:cs="ArialMT"/>
                <w:color w:val="000081"/>
              </w:rPr>
              <w:t>Deanship of Academic Research at the University of Jordan.</w:t>
            </w:r>
          </w:p>
          <w:p w:rsidR="00886B3F" w:rsidRDefault="00886B3F" w:rsidP="00C24880">
            <w:pPr>
              <w:numPr>
                <w:ilvl w:val="0"/>
                <w:numId w:val="10"/>
              </w:numPr>
              <w:tabs>
                <w:tab w:val="clear" w:pos="567"/>
                <w:tab w:val="num" w:pos="72"/>
              </w:tabs>
              <w:autoSpaceDE w:val="0"/>
              <w:autoSpaceDN w:val="0"/>
              <w:adjustRightInd w:val="0"/>
              <w:ind w:left="252" w:hanging="180"/>
              <w:rPr>
                <w:rFonts w:ascii="ArialMT" w:hAnsi="ArialMT" w:cs="ArialMT"/>
                <w:color w:val="000081"/>
              </w:rPr>
            </w:pPr>
            <w:r>
              <w:rPr>
                <w:rFonts w:ascii="ArialMT" w:hAnsi="ArialMT" w:cs="ArialMT"/>
                <w:color w:val="000081"/>
              </w:rPr>
              <w:t>Project Title: “</w:t>
            </w:r>
            <w:r w:rsidRPr="00A57D8B">
              <w:rPr>
                <w:rFonts w:ascii="ArialMT" w:hAnsi="ArialMT" w:cs="ArialMT"/>
                <w:color w:val="000081"/>
              </w:rPr>
              <w:t>Detection, Identi</w:t>
            </w:r>
            <w:r>
              <w:rPr>
                <w:rFonts w:ascii="ArialMT" w:hAnsi="ArialMT" w:cs="ArialMT"/>
                <w:color w:val="000081"/>
              </w:rPr>
              <w:t xml:space="preserve">fication  and Quantification of </w:t>
            </w:r>
            <w:r w:rsidRPr="00D11290">
              <w:rPr>
                <w:rFonts w:ascii="ArialMT" w:hAnsi="ArialMT" w:cs="ArialMT"/>
                <w:i/>
                <w:iCs/>
                <w:color w:val="000081"/>
              </w:rPr>
              <w:t>Giardia</w:t>
            </w:r>
            <w:r w:rsidRPr="00A57D8B">
              <w:rPr>
                <w:rFonts w:ascii="ArialMT" w:hAnsi="ArialMT" w:cs="ArialMT"/>
                <w:color w:val="000081"/>
              </w:rPr>
              <w:t xml:space="preserve"> and </w:t>
            </w:r>
            <w:r w:rsidRPr="00D11290">
              <w:rPr>
                <w:rFonts w:ascii="ArialMT" w:hAnsi="ArialMT" w:cs="ArialMT"/>
                <w:i/>
                <w:iCs/>
                <w:color w:val="000081"/>
              </w:rPr>
              <w:t>Cryptosporidium</w:t>
            </w:r>
            <w:r w:rsidRPr="00A57D8B">
              <w:rPr>
                <w:rFonts w:ascii="ArialMT" w:hAnsi="ArialMT" w:cs="ArialMT"/>
                <w:color w:val="000081"/>
              </w:rPr>
              <w:t xml:space="preserve"> in Yarmouk River and King Abdullah Canal</w:t>
            </w:r>
          </w:p>
          <w:p w:rsidR="00886B3F" w:rsidRDefault="00886B3F" w:rsidP="00CB624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</w:rPr>
            </w:pPr>
          </w:p>
          <w:p w:rsidR="00886B3F" w:rsidRDefault="00886B3F" w:rsidP="00CB624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</w:rPr>
            </w:pPr>
          </w:p>
          <w:p w:rsidR="00886B3F" w:rsidRDefault="00886B3F" w:rsidP="00F46F1D">
            <w:pPr>
              <w:numPr>
                <w:ilvl w:val="0"/>
                <w:numId w:val="10"/>
              </w:numPr>
              <w:tabs>
                <w:tab w:val="clear" w:pos="567"/>
                <w:tab w:val="num" w:pos="72"/>
              </w:tabs>
              <w:autoSpaceDE w:val="0"/>
              <w:autoSpaceDN w:val="0"/>
              <w:adjustRightInd w:val="0"/>
              <w:ind w:left="252"/>
              <w:rPr>
                <w:rFonts w:ascii="ArialMT" w:hAnsi="ArialMT" w:cs="ArialMT"/>
                <w:color w:val="000081"/>
              </w:rPr>
            </w:pPr>
            <w:r>
              <w:rPr>
                <w:rFonts w:ascii="ArialMT" w:hAnsi="ArialMT" w:cs="ArialMT"/>
                <w:color w:val="000081"/>
              </w:rPr>
              <w:t>Deanship of Academic Research at the University of Jordan.</w:t>
            </w:r>
          </w:p>
          <w:p w:rsidR="00886B3F" w:rsidRDefault="00886B3F" w:rsidP="00F46F1D">
            <w:pPr>
              <w:autoSpaceDE w:val="0"/>
              <w:autoSpaceDN w:val="0"/>
              <w:adjustRightInd w:val="0"/>
              <w:ind w:left="252"/>
              <w:rPr>
                <w:rFonts w:ascii="ArialMT" w:hAnsi="ArialMT" w:cs="ArialMT"/>
                <w:color w:val="000081"/>
              </w:rPr>
            </w:pPr>
            <w:r>
              <w:rPr>
                <w:rFonts w:ascii="ArialMT" w:hAnsi="ArialMT" w:cs="ArialMT"/>
                <w:color w:val="000081"/>
              </w:rPr>
              <w:t xml:space="preserve"> Project Title: “Detection and Identification of </w:t>
            </w:r>
            <w:proofErr w:type="spellStart"/>
            <w:r w:rsidRPr="00D11290">
              <w:rPr>
                <w:rFonts w:ascii="ArialMT" w:hAnsi="ArialMT" w:cs="ArialMT"/>
                <w:i/>
                <w:iCs/>
                <w:color w:val="000081"/>
              </w:rPr>
              <w:t>Alicyclobacillus</w:t>
            </w:r>
            <w:proofErr w:type="spellEnd"/>
            <w:r>
              <w:rPr>
                <w:rFonts w:ascii="ArialMT" w:hAnsi="ArialMT" w:cs="ArialMT"/>
                <w:color w:val="000081"/>
              </w:rPr>
              <w:t xml:space="preserve"> spp. and the Study of the Relation of Their Growth with the Production of Taint Chemicals in Pasteurized Fruit Juices”.</w:t>
            </w:r>
          </w:p>
          <w:p w:rsidR="00CC1A60" w:rsidRDefault="00CC1A60" w:rsidP="00FD199C"/>
          <w:p w:rsidR="00886B3F" w:rsidRPr="00FD199C" w:rsidRDefault="00886B3F" w:rsidP="00FD199C"/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EA435E" w:rsidRDefault="00EA435E" w:rsidP="008C294D">
            <w:pPr>
              <w:rPr>
                <w:rFonts w:ascii="Arial Black" w:hAnsi="Arial Black"/>
                <w:color w:val="000080"/>
              </w:rPr>
            </w:pPr>
          </w:p>
          <w:p w:rsidR="00886B3F" w:rsidRPr="00FD199C" w:rsidRDefault="00886B3F" w:rsidP="008C294D">
            <w:pPr>
              <w:rPr>
                <w:b/>
                <w:bCs/>
                <w:color w:val="000080"/>
                <w:sz w:val="28"/>
                <w:szCs w:val="28"/>
              </w:rPr>
            </w:pPr>
            <w:r w:rsidRPr="00FD199C">
              <w:rPr>
                <w:rFonts w:ascii="Arial Black" w:hAnsi="Arial Black"/>
                <w:color w:val="000080"/>
              </w:rPr>
              <w:t>Publications Refereed Journals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7F0" w:rsidRDefault="005B17F0" w:rsidP="00EA435E">
            <w:pPr>
              <w:pStyle w:val="NormalWeb"/>
              <w:ind w:right="36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EA435E" w:rsidRDefault="00EA435E" w:rsidP="00EA435E">
            <w:pPr>
              <w:pStyle w:val="NormalWeb"/>
              <w:ind w:right="36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685D78" w:rsidRDefault="00685D78" w:rsidP="00685D7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spellStart"/>
            <w:r w:rsidRPr="00685D7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685D7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, N.A</w:t>
            </w:r>
            <w:r w:rsidRPr="00685D78">
              <w:rPr>
                <w:rFonts w:ascii="Arial" w:hAnsi="Arial" w:cs="Arial"/>
                <w:color w:val="000080"/>
                <w:sz w:val="22"/>
                <w:szCs w:val="22"/>
              </w:rPr>
              <w:t xml:space="preserve">., </w:t>
            </w:r>
            <w:proofErr w:type="spellStart"/>
            <w:r w:rsidRPr="00685D78">
              <w:rPr>
                <w:rFonts w:ascii="Arial" w:hAnsi="Arial" w:cs="Arial"/>
                <w:color w:val="000080"/>
                <w:sz w:val="22"/>
                <w:szCs w:val="22"/>
              </w:rPr>
              <w:t>Abdelallah</w:t>
            </w:r>
            <w:proofErr w:type="spellEnd"/>
            <w:r w:rsidRPr="00685D78">
              <w:rPr>
                <w:rFonts w:ascii="Arial" w:hAnsi="Arial" w:cs="Arial"/>
                <w:color w:val="000080"/>
                <w:sz w:val="22"/>
                <w:szCs w:val="22"/>
              </w:rPr>
              <w:t xml:space="preserve">, N.H., Gaber, Y., </w:t>
            </w:r>
            <w:proofErr w:type="spellStart"/>
            <w:r w:rsidRPr="00685D78">
              <w:rPr>
                <w:rFonts w:ascii="Arial" w:hAnsi="Arial" w:cs="Arial"/>
                <w:color w:val="000080"/>
                <w:sz w:val="22"/>
                <w:szCs w:val="22"/>
              </w:rPr>
              <w:t>Shatanawi</w:t>
            </w:r>
            <w:proofErr w:type="spellEnd"/>
            <w:r w:rsidRPr="00685D78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685D78">
              <w:rPr>
                <w:rFonts w:ascii="Arial" w:hAnsi="Arial" w:cs="Arial"/>
                <w:color w:val="000080"/>
                <w:sz w:val="22"/>
                <w:szCs w:val="22"/>
              </w:rPr>
              <w:t>K.Monitoring</w:t>
            </w:r>
            <w:proofErr w:type="spellEnd"/>
            <w:r w:rsidRPr="00685D78">
              <w:rPr>
                <w:rFonts w:ascii="Arial" w:hAnsi="Arial" w:cs="Arial"/>
                <w:color w:val="000080"/>
                <w:sz w:val="22"/>
                <w:szCs w:val="22"/>
              </w:rPr>
              <w:t xml:space="preserve"> the microbiological quality of dialysis water: a case study in selected hemodialysis units in Amman, Jordan before and during COVID-19 pandemic (2023) Desalination and Water Treatment, 284, pp. 72-80.</w:t>
            </w:r>
          </w:p>
          <w:p w:rsidR="00685D78" w:rsidRPr="00685D78" w:rsidRDefault="00685D78" w:rsidP="00685D7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FB1588" w:rsidRPr="00FB1588" w:rsidRDefault="00FB1588" w:rsidP="00FB158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spellStart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>Ahlam</w:t>
            </w:r>
            <w:proofErr w:type="spellEnd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 xml:space="preserve"> I. </w:t>
            </w:r>
            <w:proofErr w:type="spellStart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>Abdalla</w:t>
            </w:r>
            <w:proofErr w:type="spellEnd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>Motasem</w:t>
            </w:r>
            <w:proofErr w:type="spellEnd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 xml:space="preserve"> N. </w:t>
            </w:r>
            <w:proofErr w:type="spellStart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>Saidana</w:t>
            </w:r>
            <w:proofErr w:type="spellEnd"/>
            <w:r w:rsidRPr="00FB158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FB158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Nivin</w:t>
            </w:r>
            <w:proofErr w:type="spellEnd"/>
            <w:r w:rsidRPr="00FB158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Al </w:t>
            </w:r>
            <w:proofErr w:type="spellStart"/>
            <w:r w:rsidRPr="00FB158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>Hanan</w:t>
            </w:r>
            <w:proofErr w:type="spellEnd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 xml:space="preserve"> Al-</w:t>
            </w:r>
            <w:proofErr w:type="spellStart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>Naimat</w:t>
            </w:r>
            <w:proofErr w:type="spellEnd"/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>. Comparative assessment of Legionella pneumophila prevalence among hospitals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 xml:space="preserve">and hotels water systems. Desalination and Water Treatment </w:t>
            </w:r>
            <w:r w:rsidRPr="00FB158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(2020)</w:t>
            </w:r>
            <w:r w:rsidRPr="00FB1588">
              <w:rPr>
                <w:rFonts w:ascii="Arial" w:hAnsi="Arial" w:cs="Arial"/>
                <w:color w:val="000080"/>
                <w:sz w:val="22"/>
                <w:szCs w:val="22"/>
              </w:rPr>
              <w:t xml:space="preserve"> 1–10</w:t>
            </w:r>
          </w:p>
          <w:p w:rsidR="00FB1588" w:rsidRDefault="00FB1588" w:rsidP="005B17F0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5B17F0" w:rsidRPr="005B17F0" w:rsidRDefault="005B17F0" w:rsidP="005B17F0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spellStart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>Motasem</w:t>
            </w:r>
            <w:proofErr w:type="spellEnd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 N. </w:t>
            </w:r>
            <w:proofErr w:type="spellStart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>Saidan</w:t>
            </w:r>
            <w:proofErr w:type="spellEnd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>Ahlam</w:t>
            </w:r>
            <w:proofErr w:type="spellEnd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 I. </w:t>
            </w:r>
            <w:proofErr w:type="spellStart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>Abdalla</w:t>
            </w:r>
            <w:proofErr w:type="spellEnd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5B17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Nivin</w:t>
            </w:r>
            <w:proofErr w:type="spellEnd"/>
            <w:r w:rsidRPr="005B17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Al </w:t>
            </w:r>
            <w:proofErr w:type="spellStart"/>
            <w:r w:rsidRPr="005B17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>Hanan</w:t>
            </w:r>
            <w:proofErr w:type="spellEnd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 Al-</w:t>
            </w:r>
            <w:proofErr w:type="spellStart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>Naimat</w:t>
            </w:r>
            <w:proofErr w:type="spellEnd"/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. Multiple disinfection processes of </w:t>
            </w:r>
            <w:r w:rsidRPr="005B17F0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Legionella pneumophila</w:t>
            </w:r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 positive in hotels’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water distribution systems in Jordan. </w:t>
            </w:r>
            <w:r w:rsidRPr="005B17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(2019).</w:t>
            </w:r>
            <w:r w:rsidRPr="005B17F0">
              <w:rPr>
                <w:rFonts w:ascii="Arial" w:hAnsi="Arial" w:cs="Arial"/>
                <w:color w:val="000080"/>
                <w:sz w:val="22"/>
                <w:szCs w:val="22"/>
              </w:rPr>
              <w:t xml:space="preserve"> Desalination and Water Treatment. 163 (2019) 7–16</w:t>
            </w:r>
          </w:p>
          <w:p w:rsidR="005B17F0" w:rsidRDefault="005B17F0" w:rsidP="00C756F0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Default="00886B3F" w:rsidP="00685D7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spellStart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Hamzah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 M. Al-</w:t>
            </w:r>
            <w:proofErr w:type="spellStart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, Stephanie Smith, Aleksandra </w:t>
            </w:r>
            <w:proofErr w:type="spellStart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Checinska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Sielaff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Byju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 N. </w:t>
            </w:r>
            <w:proofErr w:type="spellStart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Govindan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, Mohamed </w:t>
            </w:r>
            <w:proofErr w:type="spellStart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Ziyaina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C756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Nivin</w:t>
            </w:r>
            <w:proofErr w:type="spellEnd"/>
            <w:r w:rsidRPr="00C756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Al-</w:t>
            </w:r>
            <w:proofErr w:type="spellStart"/>
            <w:r w:rsidRPr="00C756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, Barbara </w:t>
            </w:r>
            <w:proofErr w:type="spellStart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. </w:t>
            </w:r>
            <w:r w:rsidRPr="00C756F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(2019).</w:t>
            </w:r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lastRenderedPageBreak/>
              <w:t>Bactericidal activity of neutral electrolyzed water against Bacillus cereus and</w:t>
            </w:r>
            <w:r w:rsidRPr="00C756F0">
              <w:rPr>
                <w:rFonts w:ascii="Arial" w:hAnsi="Arial" w:cs="Arial"/>
                <w:color w:val="000080"/>
              </w:rPr>
              <w:t xml:space="preserve"> </w:t>
            </w:r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Clostridium perfringens in cell suspensions and artificially inoculated onto the</w:t>
            </w:r>
            <w:r w:rsidRPr="00C756F0">
              <w:rPr>
                <w:rFonts w:ascii="Arial" w:hAnsi="Arial" w:cs="Arial"/>
                <w:color w:val="000080"/>
              </w:rPr>
              <w:t xml:space="preserve"> </w:t>
            </w:r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surface of selected fresh produce and polypropylene cutting boards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. </w:t>
            </w:r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Food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Control. 96</w:t>
            </w:r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212</w:t>
            </w:r>
            <w:r w:rsidRPr="00C756F0">
              <w:rPr>
                <w:rFonts w:ascii="Arial" w:hAnsi="Arial" w:cs="Arial"/>
                <w:color w:val="00008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218</w:t>
            </w:r>
          </w:p>
          <w:p w:rsidR="00685D78" w:rsidRPr="00685D78" w:rsidRDefault="00685D78" w:rsidP="00685D7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Pr="00C20E18" w:rsidRDefault="00886B3F" w:rsidP="00C20E1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Motasem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 N.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Saidan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, Haifa Al-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Yazjeen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Ahlam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Abdalla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Hussam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 J.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Khasawneh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Hanan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 Al-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Naimat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C20E1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Nivin</w:t>
            </w:r>
            <w:proofErr w:type="spellEnd"/>
            <w:r w:rsidRPr="00C20E1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Al </w:t>
            </w:r>
            <w:proofErr w:type="spellStart"/>
            <w:r w:rsidRPr="00C20E1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, Malik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Adawy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, Mahmoud S.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Jaber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 and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Nidal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>Sowan</w:t>
            </w:r>
            <w:proofErr w:type="spellEnd"/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. </w:t>
            </w:r>
            <w:r w:rsidRPr="00C20E1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(2018).</w:t>
            </w:r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 Assessment of On-Site Treatment Process of Institutional Building’s Wastewater. Processes.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Vol</w:t>
            </w:r>
            <w:r w:rsidRPr="00883097">
              <w:rPr>
                <w:rFonts w:ascii="Arial" w:hAnsi="Arial" w:cs="Arial"/>
                <w:color w:val="000080"/>
                <w:sz w:val="22"/>
                <w:szCs w:val="22"/>
              </w:rPr>
              <w:t xml:space="preserve"> 6, 26. 1-13</w:t>
            </w:r>
          </w:p>
          <w:p w:rsidR="00DC4EFD" w:rsidRDefault="00DC4EFD" w:rsidP="00CC1A60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FD566B" w:rsidRDefault="00886B3F" w:rsidP="00CC1A60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Hamzah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M. 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Murad A. Al-Holy,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Setareh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Ghorban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Shiroodi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Mahmoudreza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Ovissipour,Byju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N.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Govindan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7F355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Nivin</w:t>
            </w:r>
            <w:proofErr w:type="spellEnd"/>
            <w:r w:rsidRPr="007F355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Al-</w:t>
            </w:r>
            <w:proofErr w:type="spellStart"/>
            <w:r w:rsidRPr="007F355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Shyam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S.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Sablani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Barbara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. (</w:t>
            </w:r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2016)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. Effect of acidic electrolyzed water-induced bacterial inhibition and injury in live clam (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Venerupis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philippinarum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) and mussel (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Mytilus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edulis). International Journal of Food Microbiology 231. 48–53</w:t>
            </w:r>
          </w:p>
          <w:p w:rsidR="00CC1A60" w:rsidRPr="00CC1A60" w:rsidRDefault="00CC1A60" w:rsidP="00CC1A60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Default="00886B3F" w:rsidP="00544862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Hamzah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M. 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Mahmoudreza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Ovissipour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7F355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Nivin</w:t>
            </w:r>
            <w:proofErr w:type="spellEnd"/>
            <w:r w:rsidRPr="007F355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Al-</w:t>
            </w:r>
            <w:proofErr w:type="spellStart"/>
            <w:r w:rsidRPr="007F355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Byju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N.  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Govindan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Setareh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Ghorban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Shiroodi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and Barbara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. </w:t>
            </w:r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(2016).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Efficacy of Neutral Electrolyzed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Water</w:t>
            </w:r>
            <w:proofErr w:type="gram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,Quaternary</w:t>
            </w:r>
            <w:proofErr w:type="spellEnd"/>
            <w:proofErr w:type="gram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Ammonium and Lactic Acid-Based Solutions in Controlling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MicrobiaContamination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of Food Cutting Boards Using a Manual Spraying Technique. Vol. 81, Nr. 5, Journal of Food Science</w:t>
            </w:r>
          </w:p>
          <w:p w:rsidR="00886B3F" w:rsidRPr="00544862" w:rsidRDefault="00886B3F" w:rsidP="00CB6244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Default="001A6551" w:rsidP="00C65E1F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hyperlink r:id="rId10" w:history="1">
              <w:proofErr w:type="spellStart"/>
              <w:r w:rsidR="00886B3F" w:rsidRPr="008842FF">
                <w:rPr>
                  <w:rFonts w:ascii="Arial" w:hAnsi="Arial" w:cs="Arial" w:hint="eastAsia"/>
                  <w:color w:val="000080"/>
                  <w:sz w:val="22"/>
                  <w:szCs w:val="22"/>
                </w:rPr>
                <w:t>Ovissipour</w:t>
              </w:r>
              <w:proofErr w:type="spellEnd"/>
            </w:hyperlink>
            <w:hyperlink r:id="rId11" w:anchor="aff1" w:tooltip="Affiliation: a" w:history="1">
              <w:r w:rsidR="00886B3F" w:rsidRPr="008842FF">
                <w:rPr>
                  <w:rFonts w:ascii="Arial" w:hAnsi="Arial" w:cs="Arial"/>
                  <w:color w:val="000080"/>
                  <w:sz w:val="22"/>
                  <w:szCs w:val="22"/>
                </w:rPr>
                <w:t>,</w:t>
              </w:r>
            </w:hyperlink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M., </w:t>
            </w:r>
            <w:hyperlink r:id="rId12" w:history="1">
              <w:r w:rsidR="00886B3F" w:rsidRPr="008842FF">
                <w:rPr>
                  <w:rFonts w:ascii="Arial" w:hAnsi="Arial" w:cs="Arial" w:hint="eastAsia"/>
                  <w:color w:val="000080"/>
                  <w:sz w:val="22"/>
                  <w:szCs w:val="22"/>
                </w:rPr>
                <w:t>Al-</w:t>
              </w:r>
              <w:proofErr w:type="spellStart"/>
              <w:r w:rsidR="00886B3F" w:rsidRPr="008842FF">
                <w:rPr>
                  <w:rFonts w:ascii="Arial" w:hAnsi="Arial" w:cs="Arial" w:hint="eastAsia"/>
                  <w:color w:val="000080"/>
                  <w:sz w:val="22"/>
                  <w:szCs w:val="22"/>
                </w:rPr>
                <w:t>Qadiri</w:t>
              </w:r>
              <w:proofErr w:type="spellEnd"/>
            </w:hyperlink>
            <w:hyperlink r:id="rId13" w:anchor="aff2" w:tooltip="Affiliation: b" w:history="1">
              <w:r w:rsidR="00886B3F" w:rsidRPr="008842FF">
                <w:rPr>
                  <w:rFonts w:ascii="Arial" w:hAnsi="Arial" w:cs="Arial"/>
                  <w:color w:val="000080"/>
                  <w:sz w:val="22"/>
                  <w:szCs w:val="22"/>
                </w:rPr>
                <w:t>,</w:t>
              </w:r>
            </w:hyperlink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H., </w:t>
            </w:r>
            <w:hyperlink r:id="rId14" w:history="1">
              <w:r w:rsidR="00886B3F" w:rsidRPr="008842FF">
                <w:rPr>
                  <w:rFonts w:ascii="Arial" w:hAnsi="Arial" w:cs="Arial" w:hint="eastAsia"/>
                  <w:color w:val="000080"/>
                  <w:sz w:val="22"/>
                  <w:szCs w:val="22"/>
                </w:rPr>
                <w:t xml:space="preserve"> </w:t>
              </w:r>
              <w:proofErr w:type="spellStart"/>
              <w:r w:rsidR="00886B3F" w:rsidRPr="008842FF">
                <w:rPr>
                  <w:rFonts w:ascii="Arial" w:hAnsi="Arial" w:cs="Arial" w:hint="eastAsia"/>
                  <w:color w:val="000080"/>
                  <w:sz w:val="22"/>
                  <w:szCs w:val="22"/>
                </w:rPr>
                <w:t>Sablani</w:t>
              </w:r>
              <w:proofErr w:type="spellEnd"/>
            </w:hyperlink>
            <w:hyperlink r:id="rId15" w:anchor="aff3" w:tooltip="Affiliation: c" w:history="1">
              <w:r w:rsidR="00886B3F" w:rsidRPr="008842FF">
                <w:rPr>
                  <w:rFonts w:ascii="Arial" w:hAnsi="Arial" w:cs="Arial"/>
                  <w:color w:val="000080"/>
                  <w:sz w:val="22"/>
                  <w:szCs w:val="22"/>
                </w:rPr>
                <w:t>,</w:t>
              </w:r>
            </w:hyperlink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S., </w:t>
            </w:r>
            <w:hyperlink r:id="rId16" w:history="1">
              <w:proofErr w:type="spellStart"/>
              <w:r w:rsidR="00886B3F" w:rsidRPr="008842FF">
                <w:rPr>
                  <w:rFonts w:ascii="Arial" w:hAnsi="Arial" w:cs="Arial" w:hint="eastAsia"/>
                  <w:color w:val="000080"/>
                  <w:sz w:val="22"/>
                  <w:szCs w:val="22"/>
                </w:rPr>
                <w:t>Govindan</w:t>
              </w:r>
              <w:proofErr w:type="spellEnd"/>
            </w:hyperlink>
            <w:hyperlink r:id="rId17" w:anchor="aff3" w:tooltip="Affiliation: c" w:history="1">
              <w:r w:rsidR="00886B3F" w:rsidRPr="008842FF">
                <w:rPr>
                  <w:rFonts w:ascii="Arial" w:hAnsi="Arial" w:cs="Arial"/>
                  <w:color w:val="000080"/>
                  <w:sz w:val="22"/>
                  <w:szCs w:val="22"/>
                </w:rPr>
                <w:t>,</w:t>
              </w:r>
            </w:hyperlink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B., </w:t>
            </w:r>
            <w:hyperlink r:id="rId18" w:history="1">
              <w:r w:rsidR="00886B3F" w:rsidRPr="008842FF">
                <w:rPr>
                  <w:rFonts w:ascii="Arial" w:hAnsi="Arial" w:cs="Arial" w:hint="eastAsia"/>
                  <w:b/>
                  <w:bCs/>
                  <w:color w:val="000080"/>
                  <w:sz w:val="22"/>
                  <w:szCs w:val="22"/>
                </w:rPr>
                <w:t>Al-</w:t>
              </w:r>
              <w:proofErr w:type="spellStart"/>
              <w:r w:rsidR="00886B3F" w:rsidRPr="008842FF">
                <w:rPr>
                  <w:rFonts w:ascii="Arial" w:hAnsi="Arial" w:cs="Arial" w:hint="eastAsia"/>
                  <w:b/>
                  <w:bCs/>
                  <w:color w:val="000080"/>
                  <w:sz w:val="22"/>
                  <w:szCs w:val="22"/>
                </w:rPr>
                <w:t>Alami</w:t>
              </w:r>
              <w:proofErr w:type="spellEnd"/>
            </w:hyperlink>
            <w:hyperlink r:id="rId19" w:anchor="aff4" w:tooltip="Affiliation: d" w:history="1">
              <w:r w:rsidR="00886B3F" w:rsidRPr="008842FF">
                <w:rPr>
                  <w:rFonts w:ascii="Arial" w:hAnsi="Arial" w:cs="Arial"/>
                  <w:b/>
                  <w:bCs/>
                  <w:color w:val="000080"/>
                  <w:sz w:val="22"/>
                  <w:szCs w:val="22"/>
                </w:rPr>
                <w:t>,</w:t>
              </w:r>
            </w:hyperlink>
            <w:r w:rsidR="00886B3F"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N.</w:t>
            </w:r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 and </w:t>
            </w:r>
            <w:hyperlink r:id="rId20" w:history="1">
              <w:proofErr w:type="spellStart"/>
              <w:r w:rsidR="00886B3F" w:rsidRPr="008842FF">
                <w:rPr>
                  <w:rFonts w:ascii="Arial" w:hAnsi="Arial" w:cs="Arial" w:hint="eastAsia"/>
                  <w:color w:val="000080"/>
                  <w:sz w:val="22"/>
                  <w:szCs w:val="22"/>
                </w:rPr>
                <w:t>Rasco</w:t>
              </w:r>
              <w:proofErr w:type="spellEnd"/>
            </w:hyperlink>
            <w:hyperlink r:id="rId21" w:anchor="aff1" w:tooltip="Affiliation: a" w:history="1">
              <w:r w:rsidR="00886B3F" w:rsidRPr="008842FF">
                <w:rPr>
                  <w:rFonts w:ascii="Arial" w:hAnsi="Arial" w:cs="Arial"/>
                  <w:color w:val="000080"/>
                  <w:sz w:val="22"/>
                  <w:szCs w:val="22"/>
                </w:rPr>
                <w:t>,</w:t>
              </w:r>
            </w:hyperlink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B. </w:t>
            </w:r>
            <w:r w:rsidR="00886B3F"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(2015)</w:t>
            </w:r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. </w:t>
            </w:r>
            <w:r w:rsidR="00886B3F" w:rsidRPr="008842FF">
              <w:rPr>
                <w:rFonts w:ascii="Arial" w:hAnsi="Arial" w:cs="Arial" w:hint="eastAsia"/>
                <w:color w:val="000080"/>
                <w:sz w:val="22"/>
                <w:szCs w:val="22"/>
              </w:rPr>
              <w:t>Efficacy of acidic and</w:t>
            </w:r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886B3F" w:rsidRPr="008842FF">
              <w:rPr>
                <w:rFonts w:ascii="Arial" w:hAnsi="Arial" w:cs="Arial" w:hint="eastAsia"/>
                <w:color w:val="000080"/>
                <w:sz w:val="22"/>
                <w:szCs w:val="22"/>
              </w:rPr>
              <w:t>alkaline electrolyzed water for inactivating</w:t>
            </w:r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>Escherichia</w:t>
            </w:r>
            <w:r w:rsidR="00886B3F"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 xml:space="preserve"> </w:t>
            </w:r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>coli</w:t>
            </w:r>
            <w:r w:rsidR="00886B3F" w:rsidRPr="008842FF">
              <w:rPr>
                <w:rFonts w:ascii="Arial" w:hAnsi="Arial" w:cs="Arial" w:hint="eastAsia"/>
                <w:color w:val="000080"/>
                <w:sz w:val="22"/>
                <w:szCs w:val="22"/>
              </w:rPr>
              <w:t> </w:t>
            </w:r>
            <w:r w:rsidR="00886B3F" w:rsidRPr="008842FF">
              <w:rPr>
                <w:rFonts w:ascii="Arial" w:hAnsi="Arial" w:cs="Arial" w:hint="eastAsia"/>
                <w:b/>
                <w:bCs/>
                <w:color w:val="000080"/>
                <w:sz w:val="22"/>
                <w:szCs w:val="22"/>
              </w:rPr>
              <w:t>O104</w:t>
            </w:r>
            <w:r w:rsidR="00886B3F" w:rsidRPr="008842FF">
              <w:rPr>
                <w:rFonts w:ascii="Arial" w:hAnsi="Arial" w:cs="Arial" w:hint="eastAsia"/>
                <w:color w:val="000080"/>
                <w:sz w:val="22"/>
                <w:szCs w:val="22"/>
              </w:rPr>
              <w:t>:H4, </w:t>
            </w:r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 xml:space="preserve">Listeria </w:t>
            </w:r>
            <w:proofErr w:type="spellStart"/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>monocytogenes</w:t>
            </w:r>
            <w:proofErr w:type="gramStart"/>
            <w:r w:rsidR="00886B3F" w:rsidRPr="008842FF">
              <w:rPr>
                <w:rFonts w:ascii="Arial" w:hAnsi="Arial" w:cs="Arial" w:hint="eastAsia"/>
                <w:color w:val="000080"/>
                <w:sz w:val="22"/>
                <w:szCs w:val="22"/>
              </w:rPr>
              <w:t>,</w:t>
            </w:r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>Campylobacter</w:t>
            </w:r>
            <w:proofErr w:type="spellEnd"/>
            <w:proofErr w:type="gramEnd"/>
            <w:r w:rsidR="00886B3F"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>jejuni</w:t>
            </w:r>
            <w:proofErr w:type="spellEnd"/>
            <w:r w:rsidR="00886B3F" w:rsidRPr="008842FF">
              <w:rPr>
                <w:rFonts w:ascii="Arial" w:hAnsi="Arial" w:cs="Arial" w:hint="eastAsia"/>
                <w:color w:val="000080"/>
                <w:sz w:val="22"/>
                <w:szCs w:val="22"/>
              </w:rPr>
              <w:t>, </w:t>
            </w:r>
            <w:proofErr w:type="spellStart"/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>Aeromonas</w:t>
            </w:r>
            <w:proofErr w:type="spellEnd"/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>hydrophila</w:t>
            </w:r>
            <w:proofErr w:type="spellEnd"/>
            <w:r w:rsidR="00886B3F" w:rsidRPr="008842FF">
              <w:rPr>
                <w:rFonts w:ascii="Arial" w:hAnsi="Arial" w:cs="Arial" w:hint="eastAsia"/>
                <w:color w:val="000080"/>
                <w:sz w:val="22"/>
                <w:szCs w:val="22"/>
              </w:rPr>
              <w:t>, and </w:t>
            </w:r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 xml:space="preserve">Vibrio </w:t>
            </w:r>
            <w:proofErr w:type="spellStart"/>
            <w:r w:rsidR="00886B3F" w:rsidRPr="008842FF">
              <w:rPr>
                <w:rFonts w:ascii="Arial" w:hAnsi="Arial" w:cs="Arial" w:hint="eastAsia"/>
                <w:i/>
                <w:iCs/>
                <w:color w:val="000080"/>
                <w:sz w:val="22"/>
                <w:szCs w:val="22"/>
              </w:rPr>
              <w:t>parahaemolyticus</w:t>
            </w:r>
            <w:proofErr w:type="spellEnd"/>
            <w:r w:rsidR="00886B3F" w:rsidRPr="008842FF">
              <w:rPr>
                <w:rFonts w:ascii="Arial" w:hAnsi="Arial" w:cs="Arial" w:hint="eastAsia"/>
                <w:color w:val="000080"/>
                <w:sz w:val="22"/>
                <w:szCs w:val="22"/>
              </w:rPr>
              <w:t> in cell suspensions</w:t>
            </w:r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. </w:t>
            </w:r>
            <w:hyperlink r:id="rId22" w:tooltip="Go to Food Control on ScienceDirect" w:history="1">
              <w:r w:rsidR="00886B3F" w:rsidRPr="008842FF">
                <w:rPr>
                  <w:rFonts w:ascii="Arial" w:hAnsi="Arial" w:cs="Arial" w:hint="eastAsia"/>
                  <w:color w:val="000080"/>
                  <w:sz w:val="22"/>
                  <w:szCs w:val="22"/>
                </w:rPr>
                <w:t>Food Control</w:t>
              </w:r>
            </w:hyperlink>
            <w:r w:rsidR="00886B3F" w:rsidRPr="008842FF">
              <w:rPr>
                <w:rFonts w:ascii="Arial" w:hAnsi="Arial" w:cs="Arial"/>
                <w:color w:val="000080"/>
                <w:sz w:val="22"/>
                <w:szCs w:val="22"/>
              </w:rPr>
              <w:t>. 53: 117-123</w:t>
            </w:r>
          </w:p>
          <w:p w:rsidR="00C65E1F" w:rsidRPr="00C65E1F" w:rsidRDefault="00C65E1F" w:rsidP="00C65E1F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Pr="008842FF" w:rsidRDefault="00886B3F" w:rsidP="00996040">
            <w:pPr>
              <w:pStyle w:val="NormalWeb"/>
              <w:numPr>
                <w:ilvl w:val="0"/>
                <w:numId w:val="11"/>
              </w:numPr>
              <w:spacing w:after="0" w:afterAutospacing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H.,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Sablani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S.,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Ovissipour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, M., 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Alami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N.,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Govindan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B., and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B. </w:t>
            </w:r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(2015)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. Effect of Oxygen Stress on Growth and Survival of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 xml:space="preserve">Clostridium perfringens, Campylobacter </w:t>
            </w:r>
            <w:proofErr w:type="spellStart"/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jejuni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and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Listeria monocytogenes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under Different Storage Conditions. Journal of Food Protection. In Press. </w:t>
            </w:r>
          </w:p>
          <w:p w:rsidR="00886B3F" w:rsidRPr="008842FF" w:rsidRDefault="00886B3F" w:rsidP="00996040">
            <w:pPr>
              <w:pStyle w:val="NormalWeb"/>
              <w:numPr>
                <w:ilvl w:val="0"/>
                <w:numId w:val="11"/>
              </w:numPr>
              <w:spacing w:after="0" w:afterAutospacing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Default="00886B3F" w:rsidP="00C65E1F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Lu, X., Liu, Q., Wu, D., 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H.M., </w:t>
            </w:r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Al-</w:t>
            </w:r>
            <w:proofErr w:type="spellStart"/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, N.I.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Kang, D-H., Shin, J-H, Tang, J.,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Jabal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J., Aston, E. and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B.A. </w:t>
            </w:r>
            <w:r w:rsidRPr="001732B2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(2011).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Using of Infrared Spectroscopy to Study the Survival and Injury of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Escherichia coli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O157:H7,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 xml:space="preserve">Campylobacter </w:t>
            </w:r>
            <w:proofErr w:type="spellStart"/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jejuni</w:t>
            </w:r>
            <w:proofErr w:type="spellEnd"/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 xml:space="preserve"> 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and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Pseudomonas aeruginosa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Under Cold Stress in Low Nutrient Media.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 Food Microbiology. 28: 537-5</w:t>
            </w:r>
          </w:p>
          <w:p w:rsidR="00C65E1F" w:rsidRPr="00C65E1F" w:rsidRDefault="00C65E1F" w:rsidP="00C65E1F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DC4EFD" w:rsidRDefault="00886B3F" w:rsidP="00B705F3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H.M., Lu, X., </w:t>
            </w:r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Al-</w:t>
            </w:r>
            <w:proofErr w:type="spellStart"/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, N.I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. and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B.A. </w:t>
            </w:r>
            <w:r w:rsidRPr="001A349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(2011)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. Survival of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 xml:space="preserve">Escherichia coli 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O157:H7 and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 xml:space="preserve"> Campylobacter </w:t>
            </w:r>
            <w:proofErr w:type="spellStart"/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jejuni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in Bottled Purified Drinking Water under Different Storage Conditions. Journal of Food Protection. 74: 254-260.</w:t>
            </w:r>
          </w:p>
          <w:p w:rsidR="00B705F3" w:rsidRPr="00B705F3" w:rsidRDefault="00B705F3" w:rsidP="00B705F3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Default="00886B3F" w:rsidP="00CD0A5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H.M., </w:t>
            </w:r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Al-</w:t>
            </w:r>
            <w:proofErr w:type="spellStart"/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, N.I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Al-Holy, M.A. and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B.A. </w:t>
            </w:r>
            <w:r w:rsidRPr="001A349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(2008).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Using Fourier Transform Infrared (FT-IR) Absorbance Spectro</w:t>
            </w:r>
            <w:r w:rsidRPr="008842FF">
              <w:rPr>
                <w:color w:val="000080"/>
                <w:sz w:val="22"/>
                <w:szCs w:val="22"/>
              </w:rPr>
              <w:t>sc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opy and Multivariate Analysis to Study the Effect of Chlorine-Induced Bacterial Injury in Water. Journal of Agriculture and Food Chemistry. 56: 8992-8997.</w:t>
            </w:r>
          </w:p>
          <w:p w:rsidR="00886B3F" w:rsidRPr="00CD0A57" w:rsidRDefault="00886B3F" w:rsidP="00CD0A5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Default="00886B3F" w:rsidP="008842FF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H.M.,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Alami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N.I., Al-Holy, M.A., Lin, M.,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Cavinato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A.G. and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, B.A. (</w:t>
            </w:r>
            <w:r w:rsidRPr="001A349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2008)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. Studying of the bacterial growth phases using Fourier transform 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lastRenderedPageBreak/>
              <w:t>infrared (FT-IR) spectroscopy and multivariate analysis. Journal of Rapid Methods and Automation in Microbiology. 16: 73-89.</w:t>
            </w:r>
          </w:p>
          <w:p w:rsidR="00886B3F" w:rsidRPr="008842FF" w:rsidRDefault="00886B3F" w:rsidP="008842FF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Pr="008842FF" w:rsidRDefault="00886B3F" w:rsidP="00996040">
            <w:pPr>
              <w:numPr>
                <w:ilvl w:val="0"/>
                <w:numId w:val="11"/>
              </w:numPr>
              <w:rPr>
                <w:rFonts w:ascii="Arial" w:hAnsi="Arial" w:cs="Arial"/>
                <w:color w:val="000080"/>
              </w:rPr>
            </w:pPr>
            <w:proofErr w:type="spellStart"/>
            <w:r w:rsidRPr="008842FF">
              <w:rPr>
                <w:rFonts w:ascii="Arial" w:hAnsi="Arial" w:cs="Arial"/>
                <w:color w:val="000080"/>
              </w:rPr>
              <w:t>Halalsheh</w:t>
            </w:r>
            <w:proofErr w:type="spellEnd"/>
            <w:r w:rsidRPr="008842FF">
              <w:rPr>
                <w:rFonts w:ascii="Arial" w:hAnsi="Arial" w:cs="Arial"/>
                <w:color w:val="000080"/>
              </w:rPr>
              <w:t xml:space="preserve">, M., Abu </w:t>
            </w:r>
            <w:proofErr w:type="spellStart"/>
            <w:r w:rsidRPr="008842FF">
              <w:rPr>
                <w:rFonts w:ascii="Arial" w:hAnsi="Arial" w:cs="Arial"/>
                <w:color w:val="000080"/>
              </w:rPr>
              <w:t>Ghunmi</w:t>
            </w:r>
            <w:proofErr w:type="spellEnd"/>
            <w:r w:rsidRPr="008842FF">
              <w:rPr>
                <w:rFonts w:ascii="Arial" w:hAnsi="Arial" w:cs="Arial"/>
                <w:color w:val="000080"/>
              </w:rPr>
              <w:t xml:space="preserve">, L., </w:t>
            </w:r>
            <w:r w:rsidRPr="008842FF">
              <w:rPr>
                <w:rFonts w:ascii="Arial" w:hAnsi="Arial" w:cs="Arial"/>
                <w:b/>
                <w:bCs/>
                <w:color w:val="000080"/>
              </w:rPr>
              <w:t>Al-</w:t>
            </w:r>
            <w:proofErr w:type="spellStart"/>
            <w:r w:rsidRPr="008842FF">
              <w:rPr>
                <w:rFonts w:ascii="Arial" w:hAnsi="Arial" w:cs="Arial"/>
                <w:b/>
                <w:bCs/>
                <w:color w:val="000080"/>
              </w:rPr>
              <w:t>Alami</w:t>
            </w:r>
            <w:proofErr w:type="spellEnd"/>
            <w:r w:rsidRPr="008842FF">
              <w:rPr>
                <w:rFonts w:ascii="Arial" w:hAnsi="Arial" w:cs="Arial"/>
                <w:b/>
                <w:bCs/>
                <w:color w:val="000080"/>
              </w:rPr>
              <w:t>, N.</w:t>
            </w:r>
            <w:r w:rsidRPr="008842FF">
              <w:rPr>
                <w:rFonts w:ascii="Arial" w:hAnsi="Arial" w:cs="Arial"/>
                <w:color w:val="000080"/>
              </w:rPr>
              <w:t xml:space="preserve">, and Fayyad, M. </w:t>
            </w:r>
            <w:r w:rsidRPr="001A3490">
              <w:rPr>
                <w:rFonts w:ascii="Arial" w:hAnsi="Arial" w:cs="Arial"/>
                <w:b/>
                <w:bCs/>
                <w:color w:val="000080"/>
              </w:rPr>
              <w:t>(2008).</w:t>
            </w:r>
            <w:r w:rsidRPr="008842FF">
              <w:rPr>
                <w:rFonts w:ascii="Arial" w:hAnsi="Arial" w:cs="Arial"/>
                <w:color w:val="000080"/>
              </w:rPr>
              <w:t xml:space="preserve"> Fate of pathogens in tomato plants and soil irrigated with secondary treated wastewater. </w:t>
            </w:r>
            <w:hyperlink r:id="rId23" w:history="1">
              <w:r w:rsidRPr="008842FF">
                <w:rPr>
                  <w:rFonts w:ascii="Arial" w:hAnsi="Arial" w:cs="Arial"/>
                  <w:color w:val="000080"/>
                </w:rPr>
                <w:t>Efficient Management of Wastewater</w:t>
              </w:r>
            </w:hyperlink>
            <w:r w:rsidRPr="008842FF">
              <w:rPr>
                <w:rFonts w:ascii="Arial" w:hAnsi="Arial" w:cs="Arial"/>
                <w:color w:val="000080"/>
              </w:rPr>
              <w:t xml:space="preserve">, </w:t>
            </w:r>
            <w:hyperlink r:id="rId24" w:history="1">
              <w:r w:rsidRPr="008842FF">
                <w:rPr>
                  <w:rFonts w:ascii="Arial" w:hAnsi="Arial"/>
                  <w:color w:val="000080"/>
                </w:rPr>
                <w:t>Earth and Environmental Science</w:t>
              </w:r>
            </w:hyperlink>
            <w:r w:rsidRPr="008842FF">
              <w:rPr>
                <w:rFonts w:ascii="Arial" w:hAnsi="Arial" w:cs="Arial"/>
                <w:color w:val="000080"/>
              </w:rPr>
              <w:t>. 81-89.</w:t>
            </w:r>
          </w:p>
          <w:p w:rsidR="00886B3F" w:rsidRPr="008842FF" w:rsidRDefault="00886B3F" w:rsidP="00996040">
            <w:pPr>
              <w:numPr>
                <w:ilvl w:val="0"/>
                <w:numId w:val="11"/>
              </w:numPr>
              <w:rPr>
                <w:rFonts w:ascii="Arial" w:hAnsi="Arial" w:cs="Arial"/>
                <w:color w:val="000080"/>
              </w:rPr>
            </w:pPr>
          </w:p>
          <w:p w:rsidR="00886B3F" w:rsidRPr="008842FF" w:rsidRDefault="00886B3F" w:rsidP="00FD199C">
            <w:pPr>
              <w:pStyle w:val="NormalWeb"/>
              <w:numPr>
                <w:ilvl w:val="0"/>
                <w:numId w:val="11"/>
              </w:numPr>
              <w:ind w:right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Al-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Qadiri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H.M., Al-Holy, M.A., Lin, M., </w:t>
            </w:r>
            <w:proofErr w:type="spellStart"/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Alami</w:t>
            </w:r>
            <w:proofErr w:type="spellEnd"/>
            <w:r w:rsidRPr="008842FF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, N.I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. and </w:t>
            </w:r>
            <w:proofErr w:type="spellStart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>Rasco</w:t>
            </w:r>
            <w:proofErr w:type="spellEnd"/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B.A. </w:t>
            </w:r>
            <w:r w:rsidRPr="001A349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(2006).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Rapid detection and identification of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Pseudomonas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aeruginosa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, and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Escherichia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8842FF">
              <w:rPr>
                <w:rFonts w:ascii="Arial" w:hAnsi="Arial" w:cs="Arial"/>
                <w:i/>
                <w:iCs/>
                <w:color w:val="000080"/>
                <w:sz w:val="22"/>
                <w:szCs w:val="22"/>
              </w:rPr>
              <w:t>coli</w:t>
            </w:r>
            <w:r w:rsidRPr="008842FF">
              <w:rPr>
                <w:rFonts w:ascii="Arial" w:hAnsi="Arial" w:cs="Arial"/>
                <w:color w:val="000080"/>
                <w:sz w:val="22"/>
                <w:szCs w:val="22"/>
              </w:rPr>
              <w:t xml:space="preserve"> as pure and mixed cultures in bottled drinking water using Fourier transform infrared spectroscopy (FT-IR) and multivariate analysis. Journal of Agriculture and Food Chemistry. 54: 5749-5754.</w:t>
            </w:r>
          </w:p>
          <w:p w:rsidR="00886B3F" w:rsidRPr="008842FF" w:rsidRDefault="00886B3F" w:rsidP="00FD199C">
            <w:pPr>
              <w:pStyle w:val="NormalWeb"/>
              <w:numPr>
                <w:ilvl w:val="0"/>
                <w:numId w:val="11"/>
              </w:numPr>
              <w:ind w:right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86B3F" w:rsidRDefault="00886B3F" w:rsidP="00F46F1D">
            <w:pPr>
              <w:numPr>
                <w:ilvl w:val="0"/>
                <w:numId w:val="11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Manual of Water Analysis. 1990. Water Research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Study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80"/>
                  </w:rPr>
                  <w:t>Center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 xml:space="preserve">. The </w:t>
            </w:r>
            <w:smartTag w:uri="urn:schemas-microsoft-com:office:smarttags" w:element="PlaceType">
              <w:r>
                <w:rPr>
                  <w:rFonts w:ascii="Arial" w:hAnsi="Arial" w:cs="Arial"/>
                  <w:color w:val="000080"/>
                </w:rPr>
                <w:t>University</w:t>
              </w:r>
            </w:smartTag>
            <w:r>
              <w:rPr>
                <w:rFonts w:ascii="Arial" w:hAnsi="Arial" w:cs="Arial"/>
                <w:color w:val="000080"/>
              </w:rPr>
              <w:t xml:space="preserve"> of Jordan</w:t>
            </w:r>
          </w:p>
          <w:p w:rsidR="00886B3F" w:rsidRDefault="00886B3F" w:rsidP="00001703">
            <w:pPr>
              <w:ind w:left="360" w:right="360"/>
              <w:rPr>
                <w:rFonts w:ascii="Arial" w:hAnsi="Arial" w:cs="Arial"/>
                <w:color w:val="000080"/>
              </w:rPr>
            </w:pPr>
          </w:p>
          <w:p w:rsidR="00886B3F" w:rsidRDefault="00886B3F" w:rsidP="00B42551"/>
          <w:p w:rsidR="00886B3F" w:rsidRDefault="00886B3F" w:rsidP="00B42551"/>
          <w:p w:rsidR="00886B3F" w:rsidRPr="00B42551" w:rsidRDefault="00886B3F" w:rsidP="00B42551"/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Pr="00FD199C" w:rsidRDefault="00886B3F" w:rsidP="008C294D">
            <w:pPr>
              <w:rPr>
                <w:rFonts w:ascii="Arial Black" w:hAnsi="Arial Black"/>
                <w:color w:val="000080"/>
              </w:rPr>
            </w:pPr>
            <w:r>
              <w:rPr>
                <w:rFonts w:ascii="Arial Black" w:hAnsi="Arial Black"/>
                <w:color w:val="000080"/>
              </w:rPr>
              <w:lastRenderedPageBreak/>
              <w:t>Teaching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Pr="00B42551" w:rsidRDefault="00886B3F" w:rsidP="00044530">
            <w:pPr>
              <w:numPr>
                <w:ilvl w:val="0"/>
                <w:numId w:val="11"/>
              </w:numPr>
              <w:bidi/>
            </w:pPr>
            <w:r>
              <w:rPr>
                <w:rFonts w:ascii="Arial" w:hAnsi="Arial" w:cs="Arial" w:hint="cs"/>
                <w:color w:val="000080"/>
                <w:rtl/>
              </w:rPr>
              <w:t xml:space="preserve">مادة </w:t>
            </w:r>
            <w:r w:rsidRPr="00044530">
              <w:rPr>
                <w:rFonts w:ascii="Arial" w:hAnsi="Arial" w:cs="Arial" w:hint="cs"/>
                <w:color w:val="000080"/>
                <w:rtl/>
              </w:rPr>
              <w:t>الحياة الجامعية وأخلاقياتها الفصل الأول</w:t>
            </w:r>
            <w:r>
              <w:rPr>
                <w:rFonts w:ascii="Arial" w:hAnsi="Arial" w:cs="Arial" w:hint="cs"/>
                <w:color w:val="000080"/>
                <w:rtl/>
              </w:rPr>
              <w:t xml:space="preserve"> للعام الجامعي 2017-</w:t>
            </w:r>
            <w:r w:rsidRPr="00044530">
              <w:rPr>
                <w:rFonts w:ascii="Arial" w:hAnsi="Arial" w:cs="Arial" w:hint="cs"/>
                <w:color w:val="000080"/>
                <w:rtl/>
              </w:rPr>
              <w:t>2018</w:t>
            </w:r>
          </w:p>
          <w:p w:rsidR="00886B3F" w:rsidRPr="00B42551" w:rsidRDefault="00886B3F" w:rsidP="00B42551">
            <w:pPr>
              <w:ind w:right="360"/>
            </w:pPr>
          </w:p>
          <w:p w:rsidR="00886B3F" w:rsidRDefault="00DB06FC" w:rsidP="00725E2D">
            <w:pPr>
              <w:numPr>
                <w:ilvl w:val="0"/>
                <w:numId w:val="11"/>
              </w:numPr>
            </w:pPr>
            <w:r>
              <w:rPr>
                <w:rFonts w:ascii="Arial" w:hAnsi="Arial" w:cs="Arial"/>
                <w:color w:val="000080"/>
              </w:rPr>
              <w:t>P</w:t>
            </w:r>
            <w:r w:rsidR="00886B3F" w:rsidRPr="00001703">
              <w:rPr>
                <w:rFonts w:ascii="Arial" w:hAnsi="Arial" w:cs="Arial"/>
                <w:color w:val="000080"/>
              </w:rPr>
              <w:t xml:space="preserve">art of module </w:t>
            </w:r>
            <w:r w:rsidR="00886B3F">
              <w:rPr>
                <w:rFonts w:ascii="Arial" w:hAnsi="Arial" w:cs="Arial"/>
                <w:color w:val="000080"/>
              </w:rPr>
              <w:t>S</w:t>
            </w:r>
            <w:r w:rsidR="00886B3F" w:rsidRPr="00001703">
              <w:rPr>
                <w:rFonts w:ascii="Arial" w:hAnsi="Arial" w:cs="Arial"/>
                <w:color w:val="000080"/>
              </w:rPr>
              <w:t xml:space="preserve">anitation and </w:t>
            </w:r>
            <w:r w:rsidR="00886B3F">
              <w:rPr>
                <w:rFonts w:ascii="Arial" w:hAnsi="Arial" w:cs="Arial"/>
                <w:color w:val="000080"/>
              </w:rPr>
              <w:t>P</w:t>
            </w:r>
            <w:r w:rsidR="00886B3F" w:rsidRPr="00001703">
              <w:rPr>
                <w:rFonts w:ascii="Arial" w:hAnsi="Arial" w:cs="Arial"/>
                <w:color w:val="000080"/>
              </w:rPr>
              <w:t>ublic Health</w:t>
            </w:r>
            <w:r w:rsidR="00886B3F">
              <w:rPr>
                <w:rFonts w:ascii="Arial" w:hAnsi="Arial" w:cs="Arial"/>
                <w:color w:val="000080"/>
              </w:rPr>
              <w:t xml:space="preserve"> for IWRM students (November 2016) at Water, Energy and Environment Center/The University of Jordan</w:t>
            </w:r>
          </w:p>
          <w:p w:rsidR="00CC1A60" w:rsidRDefault="00CC1A60" w:rsidP="00CC1A60">
            <w:pPr>
              <w:ind w:right="360"/>
            </w:pPr>
          </w:p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Default="00886B3F">
            <w:pPr>
              <w:rPr>
                <w:rFonts w:ascii="Arial Black" w:hAnsi="Arial Black"/>
                <w:color w:val="000080"/>
              </w:rPr>
            </w:pPr>
            <w:r>
              <w:rPr>
                <w:rFonts w:ascii="Arial Black" w:hAnsi="Arial Black"/>
                <w:color w:val="000080"/>
              </w:rPr>
              <w:t xml:space="preserve">             </w:t>
            </w: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C65E1F" w:rsidRDefault="00C65E1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  <w:r w:rsidRPr="00A279B5">
              <w:rPr>
                <w:rFonts w:ascii="Arial Black" w:hAnsi="Arial Black"/>
                <w:color w:val="000080"/>
              </w:rPr>
              <w:t>Professional Committees</w:t>
            </w: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CB0134" w:rsidRDefault="00CB0134">
            <w:pPr>
              <w:rPr>
                <w:rFonts w:ascii="Arial Black" w:hAnsi="Arial Black"/>
                <w:color w:val="000080"/>
              </w:rPr>
            </w:pPr>
          </w:p>
          <w:p w:rsidR="00CB0134" w:rsidRDefault="00CB0134" w:rsidP="00EF647F">
            <w:pPr>
              <w:rPr>
                <w:rFonts w:ascii="Arial Black" w:hAnsi="Arial Black"/>
                <w:color w:val="000080"/>
              </w:rPr>
            </w:pPr>
          </w:p>
          <w:p w:rsidR="00CB0134" w:rsidRDefault="00CB0134">
            <w:pPr>
              <w:rPr>
                <w:rFonts w:ascii="Arial Black" w:hAnsi="Arial Black"/>
                <w:color w:val="000080"/>
              </w:rPr>
            </w:pPr>
          </w:p>
          <w:p w:rsidR="00CB0134" w:rsidRDefault="00CB0134">
            <w:pPr>
              <w:rPr>
                <w:rFonts w:ascii="Arial Black" w:hAnsi="Arial Black"/>
                <w:color w:val="000080"/>
              </w:rPr>
            </w:pPr>
          </w:p>
          <w:p w:rsidR="00EF647F" w:rsidRDefault="00EF647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  <w:r>
              <w:rPr>
                <w:rFonts w:ascii="Arial Black" w:hAnsi="Arial Black"/>
                <w:color w:val="000080"/>
              </w:rPr>
              <w:t xml:space="preserve">Professional </w:t>
            </w:r>
            <w:r w:rsidR="00EF647F">
              <w:rPr>
                <w:rFonts w:ascii="Arial Black" w:hAnsi="Arial Black"/>
                <w:color w:val="000080"/>
              </w:rPr>
              <w:t xml:space="preserve">   </w:t>
            </w:r>
            <w:r>
              <w:rPr>
                <w:rFonts w:ascii="Arial Black" w:hAnsi="Arial Black"/>
                <w:color w:val="000080"/>
              </w:rPr>
              <w:t>Membership</w:t>
            </w:r>
            <w:r w:rsidR="00EF647F">
              <w:rPr>
                <w:rFonts w:ascii="Arial Black" w:hAnsi="Arial Black"/>
                <w:color w:val="000080"/>
              </w:rPr>
              <w:t xml:space="preserve">                </w:t>
            </w: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/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EA435E" w:rsidRDefault="00EA435E" w:rsidP="00F46F1D">
            <w:pPr>
              <w:rPr>
                <w:rFonts w:ascii="Arial" w:hAnsi="Arial" w:cs="Arial"/>
                <w:color w:val="000080"/>
              </w:rPr>
            </w:pPr>
          </w:p>
          <w:p w:rsidR="00EA435E" w:rsidRDefault="00EA435E" w:rsidP="00F46F1D">
            <w:pPr>
              <w:rPr>
                <w:rFonts w:ascii="Arial" w:hAnsi="Arial" w:cs="Arial"/>
                <w:color w:val="000080"/>
              </w:rPr>
            </w:pPr>
          </w:p>
          <w:p w:rsidR="00EA435E" w:rsidRDefault="00EA435E" w:rsidP="00F46F1D">
            <w:pPr>
              <w:rPr>
                <w:rFonts w:ascii="Arial" w:hAnsi="Arial" w:cs="Arial"/>
                <w:color w:val="000080"/>
              </w:rPr>
            </w:pPr>
          </w:p>
          <w:p w:rsidR="00EA435E" w:rsidRDefault="00EA435E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Default="00886B3F" w:rsidP="00BB198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B1980">
              <w:rPr>
                <w:rFonts w:ascii="Arial" w:hAnsi="Arial" w:cs="Arial"/>
                <w:color w:val="000080"/>
              </w:rPr>
              <w:t xml:space="preserve">Member of the </w:t>
            </w:r>
            <w:r>
              <w:rPr>
                <w:rFonts w:ascii="Arial" w:hAnsi="Arial" w:cs="Arial"/>
                <w:color w:val="000080"/>
              </w:rPr>
              <w:t xml:space="preserve">Water </w:t>
            </w:r>
            <w:r w:rsidRPr="00BB1980">
              <w:rPr>
                <w:rFonts w:ascii="Arial" w:hAnsi="Arial" w:cs="Arial"/>
                <w:color w:val="000080"/>
              </w:rPr>
              <w:t>committee at The University of Jordan</w:t>
            </w:r>
          </w:p>
          <w:p w:rsidR="00EA435E" w:rsidRPr="00BB1980" w:rsidRDefault="00EF647F" w:rsidP="00EA43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C</w:t>
            </w:r>
            <w:r w:rsidR="00EA435E">
              <w:rPr>
                <w:rFonts w:ascii="Arial" w:hAnsi="Arial" w:cs="Arial"/>
                <w:color w:val="000080"/>
              </w:rPr>
              <w:t>hair</w:t>
            </w:r>
            <w:r w:rsidR="00EA435E" w:rsidRPr="00BB1980">
              <w:rPr>
                <w:rFonts w:ascii="Arial" w:hAnsi="Arial" w:cs="Arial"/>
                <w:color w:val="000080"/>
              </w:rPr>
              <w:t xml:space="preserve"> of the </w:t>
            </w:r>
            <w:r w:rsidR="00EA435E">
              <w:rPr>
                <w:rFonts w:ascii="Arial" w:hAnsi="Arial" w:cs="Arial"/>
                <w:color w:val="000080"/>
              </w:rPr>
              <w:t xml:space="preserve">Environment </w:t>
            </w:r>
            <w:r w:rsidR="00881C35">
              <w:rPr>
                <w:rFonts w:ascii="Arial" w:hAnsi="Arial" w:cs="Arial"/>
                <w:color w:val="000080"/>
              </w:rPr>
              <w:t xml:space="preserve">working </w:t>
            </w:r>
            <w:r w:rsidR="00EA435E">
              <w:rPr>
                <w:rFonts w:ascii="Arial" w:hAnsi="Arial" w:cs="Arial"/>
                <w:color w:val="000080"/>
              </w:rPr>
              <w:t xml:space="preserve">group of </w:t>
            </w:r>
            <w:r w:rsidR="00EA435E" w:rsidRPr="00BB1980">
              <w:rPr>
                <w:rFonts w:ascii="Arial" w:hAnsi="Arial" w:cs="Arial"/>
                <w:color w:val="000080"/>
              </w:rPr>
              <w:t>technical committee at Jordanian Accreditation System (JA</w:t>
            </w:r>
            <w:r w:rsidR="00EA435E">
              <w:rPr>
                <w:rFonts w:ascii="Arial" w:hAnsi="Arial" w:cs="Arial"/>
                <w:color w:val="000080"/>
              </w:rPr>
              <w:t>S</w:t>
            </w:r>
            <w:r w:rsidR="00EA435E" w:rsidRPr="00BB1980">
              <w:rPr>
                <w:rFonts w:ascii="Arial" w:hAnsi="Arial" w:cs="Arial"/>
                <w:color w:val="000080"/>
              </w:rPr>
              <w:t xml:space="preserve">) </w:t>
            </w:r>
          </w:p>
          <w:p w:rsidR="00886B3F" w:rsidRPr="00CB0134" w:rsidRDefault="00EF647F" w:rsidP="00CB013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M</w:t>
            </w:r>
            <w:r w:rsidR="00CB0134">
              <w:rPr>
                <w:rFonts w:ascii="Arial" w:hAnsi="Arial" w:cs="Arial"/>
                <w:color w:val="000080"/>
              </w:rPr>
              <w:t xml:space="preserve">ember of Jordan Center for Disease Control (JCDC) for Cholera disease </w:t>
            </w:r>
          </w:p>
          <w:p w:rsidR="00886B3F" w:rsidRPr="00BB1980" w:rsidRDefault="00886B3F" w:rsidP="00CB5B9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B1980">
              <w:rPr>
                <w:rFonts w:ascii="Arial" w:hAnsi="Arial" w:cs="Arial"/>
                <w:color w:val="000080"/>
              </w:rPr>
              <w:t>Member of the technical committee at Jordanian Accreditation System (JA</w:t>
            </w:r>
            <w:r w:rsidR="00CB5B92">
              <w:rPr>
                <w:rFonts w:ascii="Arial" w:hAnsi="Arial" w:cs="Arial"/>
                <w:color w:val="000080"/>
              </w:rPr>
              <w:t>S</w:t>
            </w:r>
            <w:r w:rsidRPr="00BB1980">
              <w:rPr>
                <w:rFonts w:ascii="Arial" w:hAnsi="Arial" w:cs="Arial"/>
                <w:color w:val="000080"/>
              </w:rPr>
              <w:t xml:space="preserve">) </w:t>
            </w:r>
            <w:r w:rsidR="00EA435E">
              <w:rPr>
                <w:rFonts w:ascii="Arial" w:hAnsi="Arial" w:cs="Arial"/>
                <w:color w:val="000080"/>
              </w:rPr>
              <w:t xml:space="preserve">for Food, Environment and Proficiency testing </w:t>
            </w:r>
          </w:p>
          <w:p w:rsidR="00886B3F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886B3F" w:rsidRDefault="00886B3F" w:rsidP="00F46F1D">
            <w:pPr>
              <w:rPr>
                <w:rFonts w:ascii="Arial" w:hAnsi="Arial" w:cs="Arial"/>
                <w:color w:val="000080"/>
              </w:rPr>
            </w:pPr>
          </w:p>
          <w:p w:rsidR="00CB0134" w:rsidRDefault="00881C35" w:rsidP="00EF647F">
            <w:pPr>
              <w:rPr>
                <w:rFonts w:ascii="Arial" w:hAnsi="Arial" w:cs="Arial"/>
                <w:color w:val="00008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CB0134" w:rsidRDefault="00CB0134" w:rsidP="008615A1">
            <w:pPr>
              <w:rPr>
                <w:rFonts w:ascii="Arial" w:hAnsi="Arial" w:cs="Arial"/>
                <w:color w:val="000080"/>
              </w:rPr>
            </w:pPr>
          </w:p>
          <w:p w:rsidR="00CB0134" w:rsidRDefault="00CB0134" w:rsidP="008615A1">
            <w:pPr>
              <w:rPr>
                <w:rFonts w:ascii="Arial" w:hAnsi="Arial" w:cs="Arial"/>
                <w:color w:val="000080"/>
              </w:rPr>
            </w:pPr>
          </w:p>
          <w:p w:rsidR="00EF647F" w:rsidRPr="00EF647F" w:rsidRDefault="00EF647F" w:rsidP="00EF647F"/>
          <w:p w:rsidR="00EF647F" w:rsidRPr="00EF647F" w:rsidRDefault="00EF647F" w:rsidP="00EF647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EF647F">
              <w:rPr>
                <w:rFonts w:ascii="Arial" w:hAnsi="Arial" w:cs="Arial"/>
                <w:color w:val="000080"/>
              </w:rPr>
              <w:t>Jordan Society For Biological Sciences.</w:t>
            </w:r>
          </w:p>
          <w:p w:rsidR="00886B3F" w:rsidRDefault="00886B3F" w:rsidP="00EF647F"/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Default="00886B3F">
            <w:r>
              <w:rPr>
                <w:rFonts w:ascii="Arial Black" w:hAnsi="Arial Black"/>
                <w:color w:val="000080"/>
              </w:rPr>
              <w:t>Languages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996040">
            <w:pPr>
              <w:numPr>
                <w:ilvl w:val="0"/>
                <w:numId w:val="2"/>
              </w:numPr>
              <w:tabs>
                <w:tab w:val="clear" w:pos="360"/>
              </w:tabs>
              <w:ind w:hanging="26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English: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80"/>
                  </w:rPr>
                  <w:t>Reading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, Writing, and Conversation Fluently</w:t>
            </w:r>
          </w:p>
          <w:p w:rsidR="00886B3F" w:rsidRDefault="00886B3F" w:rsidP="00996040">
            <w:pPr>
              <w:numPr>
                <w:ilvl w:val="0"/>
                <w:numId w:val="2"/>
              </w:numPr>
              <w:tabs>
                <w:tab w:val="clear" w:pos="360"/>
              </w:tabs>
              <w:ind w:hanging="26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lastRenderedPageBreak/>
              <w:t>Arabic: Mother Tongue</w:t>
            </w:r>
          </w:p>
          <w:p w:rsidR="00886B3F" w:rsidRDefault="00886B3F" w:rsidP="008C294D">
            <w:pPr>
              <w:pStyle w:val="Heading1"/>
              <w:ind w:left="252" w:hanging="360"/>
              <w:outlineLvl w:val="0"/>
            </w:pPr>
          </w:p>
          <w:p w:rsidR="00886B3F" w:rsidRDefault="00886B3F" w:rsidP="00996040"/>
          <w:p w:rsidR="00886B3F" w:rsidRPr="00996040" w:rsidRDefault="00886B3F" w:rsidP="00996040"/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Default="00886B3F">
            <w:pPr>
              <w:rPr>
                <w:rFonts w:ascii="Arial Black" w:hAnsi="Arial Black"/>
                <w:color w:val="000080"/>
              </w:rPr>
            </w:pPr>
            <w:r w:rsidRPr="007A64ED">
              <w:rPr>
                <w:rFonts w:ascii="Arial Black" w:hAnsi="Arial Black"/>
                <w:color w:val="000080"/>
              </w:rPr>
              <w:lastRenderedPageBreak/>
              <w:t>Research Activities</w:t>
            </w: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F46F1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</w:rPr>
            </w:pPr>
            <w:r w:rsidRPr="00896D61">
              <w:rPr>
                <w:rFonts w:ascii="Arial" w:hAnsi="Arial" w:cs="Arial"/>
                <w:color w:val="000080"/>
              </w:rPr>
              <w:t xml:space="preserve">Actively </w:t>
            </w:r>
            <w:r>
              <w:rPr>
                <w:rFonts w:ascii="Arial" w:hAnsi="Arial" w:cs="Arial"/>
                <w:color w:val="000080"/>
              </w:rPr>
              <w:t>C</w:t>
            </w:r>
            <w:r w:rsidRPr="00896D61">
              <w:rPr>
                <w:rFonts w:ascii="Arial" w:hAnsi="Arial" w:cs="Arial"/>
                <w:color w:val="000080"/>
              </w:rPr>
              <w:t xml:space="preserve">ooperating with </w:t>
            </w:r>
            <w:r>
              <w:rPr>
                <w:rFonts w:ascii="Arial" w:hAnsi="Arial" w:cs="Arial"/>
                <w:color w:val="000080"/>
              </w:rPr>
              <w:t>R</w:t>
            </w:r>
            <w:r w:rsidRPr="00896D61">
              <w:rPr>
                <w:rFonts w:ascii="Arial" w:hAnsi="Arial" w:cs="Arial"/>
                <w:color w:val="000080"/>
              </w:rPr>
              <w:t xml:space="preserve">esearch </w:t>
            </w:r>
            <w:r>
              <w:rPr>
                <w:rFonts w:ascii="Arial" w:hAnsi="Arial" w:cs="Arial"/>
                <w:color w:val="000080"/>
              </w:rPr>
              <w:t>Gr</w:t>
            </w:r>
            <w:r w:rsidRPr="00896D61">
              <w:rPr>
                <w:rFonts w:ascii="Arial" w:hAnsi="Arial" w:cs="Arial"/>
                <w:color w:val="000080"/>
              </w:rPr>
              <w:t>oups at Washington State University in the</w:t>
            </w:r>
            <w:r>
              <w:rPr>
                <w:rFonts w:ascii="Arial" w:hAnsi="Arial" w:cs="Arial"/>
                <w:color w:val="000080"/>
              </w:rPr>
              <w:t xml:space="preserve"> Fields of water and Environmental Microbiology.        </w:t>
            </w:r>
          </w:p>
          <w:p w:rsidR="00886B3F" w:rsidRDefault="00886B3F" w:rsidP="00F46F1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C</w:t>
            </w:r>
            <w:r w:rsidRPr="00896D61">
              <w:rPr>
                <w:rFonts w:ascii="Arial" w:hAnsi="Arial" w:cs="Arial"/>
                <w:color w:val="000080"/>
              </w:rPr>
              <w:t xml:space="preserve">ooperation with </w:t>
            </w:r>
            <w:r>
              <w:rPr>
                <w:rFonts w:ascii="Arial" w:hAnsi="Arial" w:cs="Arial"/>
                <w:color w:val="000080"/>
              </w:rPr>
              <w:t>F</w:t>
            </w:r>
            <w:r w:rsidRPr="00896D61">
              <w:rPr>
                <w:rFonts w:ascii="Arial" w:hAnsi="Arial" w:cs="Arial"/>
                <w:color w:val="000080"/>
              </w:rPr>
              <w:t xml:space="preserve">aculty </w:t>
            </w:r>
            <w:r>
              <w:rPr>
                <w:rFonts w:ascii="Arial" w:hAnsi="Arial" w:cs="Arial"/>
                <w:color w:val="000080"/>
              </w:rPr>
              <w:t>M</w:t>
            </w:r>
            <w:r w:rsidRPr="00896D61">
              <w:rPr>
                <w:rFonts w:ascii="Arial" w:hAnsi="Arial" w:cs="Arial"/>
                <w:color w:val="000080"/>
              </w:rPr>
              <w:t>embers at the Jordan University of</w:t>
            </w:r>
            <w:r>
              <w:rPr>
                <w:rFonts w:ascii="Arial" w:hAnsi="Arial" w:cs="Arial"/>
                <w:color w:val="000080"/>
              </w:rPr>
              <w:t xml:space="preserve"> </w:t>
            </w:r>
            <w:r w:rsidRPr="00896D61">
              <w:rPr>
                <w:rFonts w:ascii="Arial" w:hAnsi="Arial" w:cs="Arial"/>
                <w:color w:val="000080"/>
              </w:rPr>
              <w:t xml:space="preserve">Science and Technology and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Hashemite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80"/>
                  </w:rPr>
                  <w:t>University</w:t>
                </w:r>
              </w:smartTag>
            </w:smartTag>
            <w:r w:rsidRPr="00896D61">
              <w:rPr>
                <w:rFonts w:ascii="Arial" w:hAnsi="Arial" w:cs="Arial"/>
                <w:color w:val="000080"/>
              </w:rPr>
              <w:t xml:space="preserve"> in the </w:t>
            </w:r>
            <w:r>
              <w:rPr>
                <w:rFonts w:ascii="Arial" w:hAnsi="Arial" w:cs="Arial"/>
                <w:color w:val="000080"/>
              </w:rPr>
              <w:t>F</w:t>
            </w:r>
            <w:r w:rsidRPr="00896D61">
              <w:rPr>
                <w:rFonts w:ascii="Arial" w:hAnsi="Arial" w:cs="Arial"/>
                <w:color w:val="000080"/>
              </w:rPr>
              <w:t>ield</w:t>
            </w:r>
            <w:r>
              <w:rPr>
                <w:rFonts w:ascii="Arial" w:hAnsi="Arial" w:cs="Arial"/>
                <w:color w:val="000080"/>
              </w:rPr>
              <w:t>s</w:t>
            </w:r>
            <w:r w:rsidRPr="00896D61">
              <w:rPr>
                <w:rFonts w:ascii="Arial" w:hAnsi="Arial" w:cs="Arial"/>
                <w:color w:val="000080"/>
              </w:rPr>
              <w:t xml:space="preserve"> of </w:t>
            </w:r>
            <w:r>
              <w:rPr>
                <w:rFonts w:ascii="Arial" w:hAnsi="Arial" w:cs="Arial"/>
                <w:color w:val="000080"/>
              </w:rPr>
              <w:t xml:space="preserve">water Microbiology. </w:t>
            </w:r>
          </w:p>
          <w:p w:rsidR="00886B3F" w:rsidRDefault="00886B3F" w:rsidP="00F46F1D">
            <w:pPr>
              <w:ind w:left="360" w:right="360"/>
              <w:rPr>
                <w:rFonts w:ascii="Arial" w:hAnsi="Arial" w:cs="Arial"/>
                <w:color w:val="000080"/>
              </w:rPr>
            </w:pPr>
          </w:p>
          <w:p w:rsidR="00216E58" w:rsidRDefault="00216E58" w:rsidP="00F46F1D">
            <w:pPr>
              <w:ind w:left="360" w:right="360"/>
              <w:rPr>
                <w:rFonts w:ascii="Arial" w:hAnsi="Arial" w:cs="Arial"/>
                <w:color w:val="000080"/>
              </w:rPr>
            </w:pPr>
          </w:p>
          <w:p w:rsidR="00216E58" w:rsidRDefault="00216E58" w:rsidP="00F46F1D">
            <w:pPr>
              <w:ind w:left="360" w:right="360"/>
              <w:rPr>
                <w:rFonts w:ascii="Arial" w:hAnsi="Arial" w:cs="Arial"/>
                <w:color w:val="000080"/>
              </w:rPr>
            </w:pPr>
          </w:p>
          <w:p w:rsidR="00886B3F" w:rsidRDefault="00886B3F" w:rsidP="00F46F1D">
            <w:pPr>
              <w:ind w:left="360" w:right="360"/>
              <w:rPr>
                <w:rFonts w:ascii="Arial" w:hAnsi="Arial" w:cs="Arial"/>
                <w:color w:val="000080"/>
              </w:rPr>
            </w:pPr>
          </w:p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Default="00886B3F" w:rsidP="00F46F1D">
            <w:pPr>
              <w:rPr>
                <w:rFonts w:ascii="Arial Black" w:hAnsi="Arial Black"/>
                <w:color w:val="000080"/>
              </w:rPr>
            </w:pPr>
            <w:r>
              <w:rPr>
                <w:rFonts w:ascii="Arial Black" w:hAnsi="Arial Black"/>
                <w:color w:val="000080"/>
              </w:rPr>
              <w:t>Computer Skills</w:t>
            </w: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F46F1D">
            <w:pPr>
              <w:numPr>
                <w:ilvl w:val="0"/>
                <w:numId w:val="2"/>
              </w:numPr>
              <w:rPr>
                <w:rFonts w:ascii="Arial" w:hAnsi="Arial" w:cs="Arial"/>
                <w:color w:val="000080"/>
                <w:lang w:bidi="ar-JO"/>
              </w:rPr>
            </w:pPr>
            <w:r>
              <w:rPr>
                <w:rFonts w:ascii="Arial" w:hAnsi="Arial" w:cs="Arial"/>
                <w:color w:val="000080"/>
                <w:lang w:bidi="ar-JO"/>
              </w:rPr>
              <w:t>Microsoft Office, Internet, Research, and Typing.</w:t>
            </w:r>
          </w:p>
          <w:p w:rsidR="00886B3F" w:rsidRDefault="00886B3F" w:rsidP="00F46F1D">
            <w:pPr>
              <w:ind w:left="360" w:right="360"/>
              <w:rPr>
                <w:rFonts w:ascii="Arial" w:hAnsi="Arial" w:cs="Arial"/>
                <w:color w:val="000080"/>
              </w:rPr>
            </w:pPr>
          </w:p>
          <w:p w:rsidR="00886B3F" w:rsidRDefault="00886B3F" w:rsidP="00F46F1D">
            <w:pPr>
              <w:ind w:left="360" w:right="360"/>
              <w:rPr>
                <w:rFonts w:ascii="Arial" w:hAnsi="Arial" w:cs="Arial"/>
                <w:color w:val="000080"/>
              </w:rPr>
            </w:pPr>
          </w:p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Default="00886B3F" w:rsidP="00F46F1D">
            <w:pPr>
              <w:rPr>
                <w:rFonts w:ascii="Arial Black" w:hAnsi="Arial Black"/>
                <w:color w:val="000080"/>
              </w:rPr>
            </w:pPr>
            <w:r>
              <w:rPr>
                <w:rFonts w:ascii="Arial Black" w:hAnsi="Arial Black"/>
                <w:color w:val="000080"/>
              </w:rPr>
              <w:t xml:space="preserve">References </w:t>
            </w:r>
          </w:p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F46F1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80"/>
              </w:rPr>
              <w:t>Halah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Al. </w:t>
            </w:r>
            <w:proofErr w:type="spellStart"/>
            <w:r>
              <w:rPr>
                <w:rFonts w:ascii="Arial" w:hAnsi="Arial" w:cs="Arial"/>
                <w:color w:val="000080"/>
              </w:rPr>
              <w:t>Khaimi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80"/>
              </w:rPr>
              <w:t>The</w:t>
            </w:r>
            <w:proofErr w:type="gramEnd"/>
            <w:r>
              <w:rPr>
                <w:rFonts w:ascii="Arial" w:hAnsi="Arial" w:cs="Arial"/>
                <w:color w:val="00008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80"/>
                  </w:rPr>
                  <w:t>University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Jordan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.</w:t>
            </w:r>
          </w:p>
          <w:p w:rsidR="00886B3F" w:rsidRDefault="00886B3F" w:rsidP="00F46F1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80"/>
              </w:rPr>
              <w:t>Manar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 Fayyad, </w:t>
            </w:r>
            <w:proofErr w:type="gramStart"/>
            <w:r>
              <w:rPr>
                <w:rFonts w:ascii="Arial" w:hAnsi="Arial" w:cs="Arial"/>
                <w:color w:val="000080"/>
              </w:rPr>
              <w:t>The</w:t>
            </w:r>
            <w:proofErr w:type="gramEnd"/>
            <w:r>
              <w:rPr>
                <w:rFonts w:ascii="Arial" w:hAnsi="Arial" w:cs="Arial"/>
                <w:color w:val="00008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80"/>
                  </w:rPr>
                  <w:t>University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Jordan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.</w:t>
            </w:r>
          </w:p>
          <w:p w:rsidR="00886B3F" w:rsidRDefault="00886B3F" w:rsidP="00F46F1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Dr. Elias </w:t>
            </w:r>
            <w:proofErr w:type="spellStart"/>
            <w:r>
              <w:rPr>
                <w:rFonts w:ascii="Arial" w:hAnsi="Arial" w:cs="Arial"/>
                <w:color w:val="000080"/>
              </w:rPr>
              <w:t>Salameh</w:t>
            </w:r>
            <w:proofErr w:type="spellEnd"/>
            <w:r>
              <w:rPr>
                <w:rFonts w:ascii="Arial" w:hAnsi="Arial" w:cs="Arial"/>
                <w:color w:val="00008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80"/>
              </w:rPr>
              <w:t>The</w:t>
            </w:r>
            <w:proofErr w:type="gramEnd"/>
            <w:r>
              <w:rPr>
                <w:rFonts w:ascii="Arial" w:hAnsi="Arial" w:cs="Arial"/>
                <w:color w:val="00008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80"/>
                  </w:rPr>
                  <w:t>University</w:t>
                </w:r>
              </w:smartTag>
              <w:r>
                <w:rPr>
                  <w:rFonts w:ascii="Arial" w:hAnsi="Arial" w:cs="Arial"/>
                  <w:color w:val="00008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80"/>
                  </w:rPr>
                  <w:t>Jordan</w:t>
                </w:r>
              </w:smartTag>
            </w:smartTag>
            <w:r>
              <w:rPr>
                <w:rFonts w:ascii="Arial" w:hAnsi="Arial" w:cs="Arial"/>
                <w:color w:val="000080"/>
              </w:rPr>
              <w:t>.</w:t>
            </w:r>
          </w:p>
          <w:p w:rsidR="00886B3F" w:rsidRDefault="00886B3F" w:rsidP="00F46F1D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86B3F" w:rsidRDefault="00886B3F" w:rsidP="00FD199C">
            <w:pPr>
              <w:ind w:right="360"/>
              <w:rPr>
                <w:rFonts w:ascii="Arial" w:hAnsi="Arial" w:cs="Arial"/>
                <w:color w:val="000080"/>
              </w:rPr>
            </w:pPr>
          </w:p>
        </w:tc>
      </w:tr>
      <w:tr w:rsidR="00886B3F" w:rsidTr="00B705F3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886B3F" w:rsidRDefault="00886B3F">
            <w:pPr>
              <w:rPr>
                <w:rFonts w:ascii="Arial Black" w:hAnsi="Arial Black"/>
                <w:color w:val="000080"/>
              </w:rPr>
            </w:pP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B3F" w:rsidRDefault="00886B3F" w:rsidP="00F46F1D">
            <w:pPr>
              <w:ind w:left="360" w:right="360"/>
              <w:rPr>
                <w:rFonts w:ascii="Arial" w:hAnsi="Arial" w:cs="Arial"/>
                <w:color w:val="000080"/>
              </w:rPr>
            </w:pPr>
          </w:p>
        </w:tc>
      </w:tr>
    </w:tbl>
    <w:p w:rsidR="00630753" w:rsidRDefault="00630753"/>
    <w:sectPr w:rsidR="00630753" w:rsidSect="0019250E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51" w:rsidRDefault="001A6551" w:rsidP="00FF4F6D">
      <w:pPr>
        <w:spacing w:after="0" w:line="240" w:lineRule="auto"/>
      </w:pPr>
      <w:r>
        <w:separator/>
      </w:r>
    </w:p>
  </w:endnote>
  <w:endnote w:type="continuationSeparator" w:id="0">
    <w:p w:rsidR="001A6551" w:rsidRDefault="001A6551" w:rsidP="00FF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BHNL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BIBPG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6D" w:rsidRPr="00FF4F6D" w:rsidRDefault="00FF4F6D" w:rsidP="00BB303C">
    <w:pPr>
      <w:pStyle w:val="Footer"/>
      <w:jc w:val="right"/>
      <w:rPr>
        <w:b/>
        <w:bCs/>
        <w:color w:val="002060"/>
      </w:rPr>
    </w:pPr>
    <w:proofErr w:type="spellStart"/>
    <w:r w:rsidRPr="00FF4F6D">
      <w:rPr>
        <w:b/>
        <w:bCs/>
        <w:color w:val="002060"/>
      </w:rPr>
      <w:t>Nivin</w:t>
    </w:r>
    <w:proofErr w:type="spellEnd"/>
    <w:r w:rsidRPr="00FF4F6D">
      <w:rPr>
        <w:b/>
        <w:bCs/>
        <w:color w:val="002060"/>
      </w:rPr>
      <w:t xml:space="preserve"> Al-</w:t>
    </w:r>
    <w:proofErr w:type="spellStart"/>
    <w:r w:rsidRPr="00FF4F6D">
      <w:rPr>
        <w:b/>
        <w:bCs/>
        <w:color w:val="002060"/>
      </w:rPr>
      <w:t>Alami</w:t>
    </w:r>
    <w:proofErr w:type="spellEnd"/>
    <w:r w:rsidRPr="00FF4F6D">
      <w:rPr>
        <w:b/>
        <w:bCs/>
        <w:color w:val="002060"/>
      </w:rPr>
      <w:t xml:space="preserve">                                                                                                                                                           </w:t>
    </w:r>
    <w:sdt>
      <w:sdtPr>
        <w:id w:val="1222729411"/>
        <w:docPartObj>
          <w:docPartGallery w:val="Page Numbers (Bottom of Page)"/>
          <w:docPartUnique/>
        </w:docPartObj>
      </w:sdtPr>
      <w:sdtEndPr>
        <w:rPr>
          <w:b/>
          <w:bCs/>
          <w:color w:val="002060"/>
        </w:rPr>
      </w:sdtEndPr>
      <w:sdtContent>
        <w:r w:rsidR="00304EBE" w:rsidRPr="00FF4F6D">
          <w:rPr>
            <w:b/>
            <w:bCs/>
            <w:color w:val="002060"/>
          </w:rPr>
          <w:fldChar w:fldCharType="begin"/>
        </w:r>
        <w:r w:rsidRPr="00FF4F6D">
          <w:rPr>
            <w:b/>
            <w:bCs/>
            <w:color w:val="002060"/>
          </w:rPr>
          <w:instrText xml:space="preserve"> PAGE   \* MERGEFORMAT </w:instrText>
        </w:r>
        <w:r w:rsidR="00304EBE" w:rsidRPr="00FF4F6D">
          <w:rPr>
            <w:b/>
            <w:bCs/>
            <w:color w:val="002060"/>
          </w:rPr>
          <w:fldChar w:fldCharType="separate"/>
        </w:r>
        <w:r w:rsidR="00D26FCA">
          <w:rPr>
            <w:b/>
            <w:bCs/>
            <w:noProof/>
            <w:color w:val="002060"/>
          </w:rPr>
          <w:t>10</w:t>
        </w:r>
        <w:r w:rsidR="00304EBE" w:rsidRPr="00FF4F6D">
          <w:rPr>
            <w:b/>
            <w:bCs/>
            <w:color w:val="002060"/>
          </w:rPr>
          <w:fldChar w:fldCharType="end"/>
        </w:r>
        <w:r w:rsidRPr="00FF4F6D">
          <w:rPr>
            <w:b/>
            <w:bCs/>
            <w:color w:val="002060"/>
          </w:rPr>
          <w:t>/</w:t>
        </w:r>
        <w:r w:rsidR="00BB303C">
          <w:rPr>
            <w:b/>
            <w:bCs/>
            <w:color w:val="002060"/>
          </w:rPr>
          <w:t>9</w:t>
        </w:r>
      </w:sdtContent>
    </w:sdt>
  </w:p>
  <w:p w:rsidR="00FF4F6D" w:rsidRDefault="00FF4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51" w:rsidRDefault="001A6551" w:rsidP="00FF4F6D">
      <w:pPr>
        <w:spacing w:after="0" w:line="240" w:lineRule="auto"/>
      </w:pPr>
      <w:r>
        <w:separator/>
      </w:r>
    </w:p>
  </w:footnote>
  <w:footnote w:type="continuationSeparator" w:id="0">
    <w:p w:rsidR="001A6551" w:rsidRDefault="001A6551" w:rsidP="00FF4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D54"/>
    <w:multiLevelType w:val="hybridMultilevel"/>
    <w:tmpl w:val="4AFE5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5068"/>
    <w:multiLevelType w:val="hybridMultilevel"/>
    <w:tmpl w:val="FA60BB66"/>
    <w:lvl w:ilvl="0" w:tplc="04090005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0DEF42CB"/>
    <w:multiLevelType w:val="hybridMultilevel"/>
    <w:tmpl w:val="0F72DCBC"/>
    <w:lvl w:ilvl="0" w:tplc="5EAA2B78">
      <w:start w:val="1"/>
      <w:numFmt w:val="bullet"/>
      <w:lvlText w:val=""/>
      <w:lvlJc w:val="left"/>
      <w:pPr>
        <w:tabs>
          <w:tab w:val="num" w:pos="266"/>
        </w:tabs>
        <w:ind w:left="226" w:hanging="226"/>
      </w:pPr>
      <w:rPr>
        <w:rFonts w:ascii="Wingdings" w:hAnsi="Wingdings" w:hint="default"/>
      </w:rPr>
    </w:lvl>
    <w:lvl w:ilvl="1" w:tplc="C8669502">
      <w:start w:val="1"/>
      <w:numFmt w:val="bullet"/>
      <w:lvlText w:val=""/>
      <w:lvlJc w:val="left"/>
      <w:pPr>
        <w:tabs>
          <w:tab w:val="num" w:pos="1080"/>
        </w:tabs>
        <w:ind w:left="1193" w:hanging="113"/>
      </w:pPr>
      <w:rPr>
        <w:rFonts w:ascii="Wingdings" w:hAnsi="Wingdings" w:hint="default"/>
      </w:rPr>
    </w:lvl>
    <w:lvl w:ilvl="2" w:tplc="60CE5630">
      <w:start w:val="1"/>
      <w:numFmt w:val="bullet"/>
      <w:lvlText w:val=""/>
      <w:lvlJc w:val="left"/>
      <w:pPr>
        <w:tabs>
          <w:tab w:val="num" w:pos="2160"/>
        </w:tabs>
        <w:ind w:left="2098" w:hanging="164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6CBE"/>
    <w:multiLevelType w:val="hybridMultilevel"/>
    <w:tmpl w:val="EF623D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4A5F"/>
    <w:multiLevelType w:val="hybridMultilevel"/>
    <w:tmpl w:val="A6268FB2"/>
    <w:lvl w:ilvl="0" w:tplc="5EAA2B78">
      <w:start w:val="1"/>
      <w:numFmt w:val="bullet"/>
      <w:lvlText w:val=""/>
      <w:lvlJc w:val="left"/>
      <w:pPr>
        <w:tabs>
          <w:tab w:val="num" w:pos="338"/>
        </w:tabs>
        <w:ind w:left="298" w:hanging="22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28E585F"/>
    <w:multiLevelType w:val="hybridMultilevel"/>
    <w:tmpl w:val="914CAA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230F335A"/>
    <w:multiLevelType w:val="hybridMultilevel"/>
    <w:tmpl w:val="739A39A2"/>
    <w:lvl w:ilvl="0" w:tplc="600C27E8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26F244AA"/>
    <w:multiLevelType w:val="hybridMultilevel"/>
    <w:tmpl w:val="33EC69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1085"/>
    <w:multiLevelType w:val="hybridMultilevel"/>
    <w:tmpl w:val="034A83DA"/>
    <w:lvl w:ilvl="0" w:tplc="DABCF928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3796407B"/>
    <w:multiLevelType w:val="hybridMultilevel"/>
    <w:tmpl w:val="F008F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42029"/>
    <w:multiLevelType w:val="hybridMultilevel"/>
    <w:tmpl w:val="F620CDA0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43C8D180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1963C5C"/>
    <w:multiLevelType w:val="hybridMultilevel"/>
    <w:tmpl w:val="842059CC"/>
    <w:lvl w:ilvl="0" w:tplc="C8669502">
      <w:start w:val="1"/>
      <w:numFmt w:val="bullet"/>
      <w:lvlText w:val=""/>
      <w:lvlJc w:val="left"/>
      <w:pPr>
        <w:tabs>
          <w:tab w:val="num" w:pos="567"/>
        </w:tabs>
        <w:ind w:left="680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16F06"/>
    <w:multiLevelType w:val="hybridMultilevel"/>
    <w:tmpl w:val="02303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22438"/>
    <w:multiLevelType w:val="hybridMultilevel"/>
    <w:tmpl w:val="51B03284"/>
    <w:lvl w:ilvl="0" w:tplc="C8669502">
      <w:start w:val="1"/>
      <w:numFmt w:val="bullet"/>
      <w:lvlText w:val=""/>
      <w:lvlJc w:val="left"/>
      <w:pPr>
        <w:tabs>
          <w:tab w:val="num" w:pos="567"/>
        </w:tabs>
        <w:ind w:left="680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0366C"/>
    <w:multiLevelType w:val="hybridMultilevel"/>
    <w:tmpl w:val="9DB80A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C8669502">
      <w:start w:val="1"/>
      <w:numFmt w:val="bullet"/>
      <w:lvlText w:val=""/>
      <w:lvlJc w:val="left"/>
      <w:pPr>
        <w:tabs>
          <w:tab w:val="num" w:pos="720"/>
        </w:tabs>
        <w:ind w:left="83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5" w15:restartNumberingAfterBreak="0">
    <w:nsid w:val="67AB4FD2"/>
    <w:multiLevelType w:val="hybridMultilevel"/>
    <w:tmpl w:val="E34EB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44C8C"/>
    <w:multiLevelType w:val="hybridMultilevel"/>
    <w:tmpl w:val="BC86EB20"/>
    <w:lvl w:ilvl="0" w:tplc="04090005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7" w15:restartNumberingAfterBreak="0">
    <w:nsid w:val="6CFF4921"/>
    <w:multiLevelType w:val="hybridMultilevel"/>
    <w:tmpl w:val="9A88FADE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FD17350"/>
    <w:multiLevelType w:val="hybridMultilevel"/>
    <w:tmpl w:val="C18A4406"/>
    <w:lvl w:ilvl="0" w:tplc="C8669502">
      <w:start w:val="1"/>
      <w:numFmt w:val="bullet"/>
      <w:lvlText w:val=""/>
      <w:lvlJc w:val="left"/>
      <w:pPr>
        <w:tabs>
          <w:tab w:val="num" w:pos="843"/>
        </w:tabs>
        <w:ind w:left="956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19" w15:restartNumberingAfterBreak="0">
    <w:nsid w:val="702C2889"/>
    <w:multiLevelType w:val="hybridMultilevel"/>
    <w:tmpl w:val="80886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37E48"/>
    <w:multiLevelType w:val="hybridMultilevel"/>
    <w:tmpl w:val="C9426EC8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71F87FBA"/>
    <w:multiLevelType w:val="hybridMultilevel"/>
    <w:tmpl w:val="BD54E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481D"/>
    <w:multiLevelType w:val="hybridMultilevel"/>
    <w:tmpl w:val="AD5E92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E866A5"/>
    <w:multiLevelType w:val="hybridMultilevel"/>
    <w:tmpl w:val="1590A9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5"/>
  </w:num>
  <w:num w:numId="5">
    <w:abstractNumId w:val="19"/>
  </w:num>
  <w:num w:numId="6">
    <w:abstractNumId w:val="10"/>
  </w:num>
  <w:num w:numId="7">
    <w:abstractNumId w:val="2"/>
  </w:num>
  <w:num w:numId="8">
    <w:abstractNumId w:val="18"/>
  </w:num>
  <w:num w:numId="9">
    <w:abstractNumId w:val="13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17"/>
  </w:num>
  <w:num w:numId="15">
    <w:abstractNumId w:val="0"/>
  </w:num>
  <w:num w:numId="16">
    <w:abstractNumId w:val="16"/>
  </w:num>
  <w:num w:numId="17">
    <w:abstractNumId w:val="1"/>
  </w:num>
  <w:num w:numId="18">
    <w:abstractNumId w:val="3"/>
  </w:num>
  <w:num w:numId="19">
    <w:abstractNumId w:val="9"/>
  </w:num>
  <w:num w:numId="20">
    <w:abstractNumId w:val="7"/>
  </w:num>
  <w:num w:numId="21">
    <w:abstractNumId w:val="21"/>
  </w:num>
  <w:num w:numId="22">
    <w:abstractNumId w:val="12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54"/>
    <w:rsid w:val="00001703"/>
    <w:rsid w:val="0000579B"/>
    <w:rsid w:val="00025349"/>
    <w:rsid w:val="000328D4"/>
    <w:rsid w:val="00044530"/>
    <w:rsid w:val="00052084"/>
    <w:rsid w:val="000631C9"/>
    <w:rsid w:val="00077D84"/>
    <w:rsid w:val="000858AE"/>
    <w:rsid w:val="000878E4"/>
    <w:rsid w:val="00091E73"/>
    <w:rsid w:val="000E2EB7"/>
    <w:rsid w:val="00141DD1"/>
    <w:rsid w:val="0014507B"/>
    <w:rsid w:val="00170DE2"/>
    <w:rsid w:val="001732B2"/>
    <w:rsid w:val="0019250E"/>
    <w:rsid w:val="001A3490"/>
    <w:rsid w:val="001A6551"/>
    <w:rsid w:val="001B1519"/>
    <w:rsid w:val="001B1F60"/>
    <w:rsid w:val="001B63DF"/>
    <w:rsid w:val="001D45DA"/>
    <w:rsid w:val="001E1AA8"/>
    <w:rsid w:val="001E52EB"/>
    <w:rsid w:val="001F12FB"/>
    <w:rsid w:val="001F2630"/>
    <w:rsid w:val="001F558D"/>
    <w:rsid w:val="00216E58"/>
    <w:rsid w:val="00222A5A"/>
    <w:rsid w:val="0023245E"/>
    <w:rsid w:val="00243FDB"/>
    <w:rsid w:val="00244A1C"/>
    <w:rsid w:val="00254A6B"/>
    <w:rsid w:val="00265B0C"/>
    <w:rsid w:val="00267C00"/>
    <w:rsid w:val="00270096"/>
    <w:rsid w:val="00271F81"/>
    <w:rsid w:val="00272619"/>
    <w:rsid w:val="00297539"/>
    <w:rsid w:val="002C1FE4"/>
    <w:rsid w:val="002F409A"/>
    <w:rsid w:val="00304EBE"/>
    <w:rsid w:val="00310220"/>
    <w:rsid w:val="0034336C"/>
    <w:rsid w:val="00357E55"/>
    <w:rsid w:val="00360BF8"/>
    <w:rsid w:val="003624FF"/>
    <w:rsid w:val="003A31A5"/>
    <w:rsid w:val="003A7B7D"/>
    <w:rsid w:val="003B61B9"/>
    <w:rsid w:val="003E753E"/>
    <w:rsid w:val="003F2F6E"/>
    <w:rsid w:val="004052D5"/>
    <w:rsid w:val="004068B5"/>
    <w:rsid w:val="00423FA4"/>
    <w:rsid w:val="004428E6"/>
    <w:rsid w:val="004501CF"/>
    <w:rsid w:val="004D04A8"/>
    <w:rsid w:val="004D2944"/>
    <w:rsid w:val="004F7A9E"/>
    <w:rsid w:val="00506DC9"/>
    <w:rsid w:val="00512805"/>
    <w:rsid w:val="00544862"/>
    <w:rsid w:val="0055236B"/>
    <w:rsid w:val="00563E0A"/>
    <w:rsid w:val="00564873"/>
    <w:rsid w:val="005B0FAD"/>
    <w:rsid w:val="005B17F0"/>
    <w:rsid w:val="005B5BA4"/>
    <w:rsid w:val="005B6764"/>
    <w:rsid w:val="005C3061"/>
    <w:rsid w:val="005F0CA7"/>
    <w:rsid w:val="00607AA9"/>
    <w:rsid w:val="00612E1B"/>
    <w:rsid w:val="006133FD"/>
    <w:rsid w:val="00614EC7"/>
    <w:rsid w:val="00630753"/>
    <w:rsid w:val="006355E1"/>
    <w:rsid w:val="006610BD"/>
    <w:rsid w:val="00663677"/>
    <w:rsid w:val="00665B90"/>
    <w:rsid w:val="00673DA9"/>
    <w:rsid w:val="00685D78"/>
    <w:rsid w:val="006870D5"/>
    <w:rsid w:val="006A72D9"/>
    <w:rsid w:val="006B4804"/>
    <w:rsid w:val="006C15B6"/>
    <w:rsid w:val="006D6CF3"/>
    <w:rsid w:val="00705460"/>
    <w:rsid w:val="007130EF"/>
    <w:rsid w:val="00714847"/>
    <w:rsid w:val="00725E2D"/>
    <w:rsid w:val="007637D7"/>
    <w:rsid w:val="00791C32"/>
    <w:rsid w:val="0079785F"/>
    <w:rsid w:val="007C5404"/>
    <w:rsid w:val="007D6AC4"/>
    <w:rsid w:val="007E59EB"/>
    <w:rsid w:val="007F3558"/>
    <w:rsid w:val="0081097B"/>
    <w:rsid w:val="00814A08"/>
    <w:rsid w:val="00821C06"/>
    <w:rsid w:val="00832F7F"/>
    <w:rsid w:val="00833E20"/>
    <w:rsid w:val="008615A1"/>
    <w:rsid w:val="00862544"/>
    <w:rsid w:val="00865235"/>
    <w:rsid w:val="008701AE"/>
    <w:rsid w:val="00881C35"/>
    <w:rsid w:val="00883097"/>
    <w:rsid w:val="008842FF"/>
    <w:rsid w:val="00886B3F"/>
    <w:rsid w:val="008B09C8"/>
    <w:rsid w:val="008B7773"/>
    <w:rsid w:val="008C77F7"/>
    <w:rsid w:val="008D691D"/>
    <w:rsid w:val="008E7E33"/>
    <w:rsid w:val="008F551B"/>
    <w:rsid w:val="00904333"/>
    <w:rsid w:val="00960FAA"/>
    <w:rsid w:val="0096312C"/>
    <w:rsid w:val="00971F1E"/>
    <w:rsid w:val="00986798"/>
    <w:rsid w:val="00992216"/>
    <w:rsid w:val="00996040"/>
    <w:rsid w:val="009A4C20"/>
    <w:rsid w:val="009B0E90"/>
    <w:rsid w:val="009B221B"/>
    <w:rsid w:val="009D46A6"/>
    <w:rsid w:val="009F4CDE"/>
    <w:rsid w:val="00A05F79"/>
    <w:rsid w:val="00A11B33"/>
    <w:rsid w:val="00A20ADC"/>
    <w:rsid w:val="00A24E0C"/>
    <w:rsid w:val="00A279B5"/>
    <w:rsid w:val="00A62255"/>
    <w:rsid w:val="00A63DAB"/>
    <w:rsid w:val="00A67F58"/>
    <w:rsid w:val="00A94AE7"/>
    <w:rsid w:val="00AC5EC0"/>
    <w:rsid w:val="00AD7058"/>
    <w:rsid w:val="00AE459B"/>
    <w:rsid w:val="00AF2A21"/>
    <w:rsid w:val="00B00E2B"/>
    <w:rsid w:val="00B107FF"/>
    <w:rsid w:val="00B40D42"/>
    <w:rsid w:val="00B42551"/>
    <w:rsid w:val="00B705F3"/>
    <w:rsid w:val="00B97A8E"/>
    <w:rsid w:val="00BB1980"/>
    <w:rsid w:val="00BB303C"/>
    <w:rsid w:val="00C043C3"/>
    <w:rsid w:val="00C04A6C"/>
    <w:rsid w:val="00C20E18"/>
    <w:rsid w:val="00C24880"/>
    <w:rsid w:val="00C2624C"/>
    <w:rsid w:val="00C3012C"/>
    <w:rsid w:val="00C31B6B"/>
    <w:rsid w:val="00C463C8"/>
    <w:rsid w:val="00C65E1F"/>
    <w:rsid w:val="00C72F6B"/>
    <w:rsid w:val="00C756F0"/>
    <w:rsid w:val="00CA3969"/>
    <w:rsid w:val="00CB0134"/>
    <w:rsid w:val="00CB5B92"/>
    <w:rsid w:val="00CB6244"/>
    <w:rsid w:val="00CC1A60"/>
    <w:rsid w:val="00CD0A57"/>
    <w:rsid w:val="00CD0A79"/>
    <w:rsid w:val="00CD477F"/>
    <w:rsid w:val="00CE26AF"/>
    <w:rsid w:val="00CF2FB0"/>
    <w:rsid w:val="00D119C4"/>
    <w:rsid w:val="00D17DB8"/>
    <w:rsid w:val="00D23D16"/>
    <w:rsid w:val="00D26FCA"/>
    <w:rsid w:val="00D31266"/>
    <w:rsid w:val="00D51D9C"/>
    <w:rsid w:val="00D93911"/>
    <w:rsid w:val="00DB06FC"/>
    <w:rsid w:val="00DB0EAB"/>
    <w:rsid w:val="00DC4EFD"/>
    <w:rsid w:val="00DE2EA6"/>
    <w:rsid w:val="00DF3D42"/>
    <w:rsid w:val="00E03A9A"/>
    <w:rsid w:val="00E05A7A"/>
    <w:rsid w:val="00E13D34"/>
    <w:rsid w:val="00E21430"/>
    <w:rsid w:val="00E26E54"/>
    <w:rsid w:val="00E47491"/>
    <w:rsid w:val="00E672E2"/>
    <w:rsid w:val="00EA435E"/>
    <w:rsid w:val="00EC195F"/>
    <w:rsid w:val="00EE0943"/>
    <w:rsid w:val="00EF56F1"/>
    <w:rsid w:val="00EF647F"/>
    <w:rsid w:val="00F018F3"/>
    <w:rsid w:val="00F06832"/>
    <w:rsid w:val="00F06D9D"/>
    <w:rsid w:val="00F10E5C"/>
    <w:rsid w:val="00F37939"/>
    <w:rsid w:val="00F41DD6"/>
    <w:rsid w:val="00F46F1D"/>
    <w:rsid w:val="00F51C80"/>
    <w:rsid w:val="00F5656D"/>
    <w:rsid w:val="00F64064"/>
    <w:rsid w:val="00F65D5B"/>
    <w:rsid w:val="00F938A4"/>
    <w:rsid w:val="00FB1588"/>
    <w:rsid w:val="00FC16C3"/>
    <w:rsid w:val="00FD199C"/>
    <w:rsid w:val="00FD566B"/>
    <w:rsid w:val="00FD62E1"/>
    <w:rsid w:val="00FD72D9"/>
    <w:rsid w:val="00FF33D4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:contacts" w:name="S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43204B5-7EB0-459A-830C-AD7A08FA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53"/>
  </w:style>
  <w:style w:type="paragraph" w:styleId="Heading1">
    <w:name w:val="heading 1"/>
    <w:basedOn w:val="Normal"/>
    <w:next w:val="Normal"/>
    <w:link w:val="Heading1Char"/>
    <w:qFormat/>
    <w:rsid w:val="00E26E5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6E54"/>
    <w:pPr>
      <w:keepNext/>
      <w:spacing w:after="0" w:line="240" w:lineRule="auto"/>
      <w:ind w:left="972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E26E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6E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6E54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26E54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rsid w:val="00F4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507B"/>
    <w:rPr>
      <w:i/>
      <w:iCs/>
    </w:rPr>
  </w:style>
  <w:style w:type="character" w:customStyle="1" w:styleId="apple-converted-space">
    <w:name w:val="apple-converted-space"/>
    <w:basedOn w:val="DefaultParagraphFont"/>
    <w:rsid w:val="0014507B"/>
  </w:style>
  <w:style w:type="character" w:styleId="Hyperlink">
    <w:name w:val="Hyperlink"/>
    <w:basedOn w:val="DefaultParagraphFont"/>
    <w:uiPriority w:val="99"/>
    <w:semiHidden/>
    <w:unhideWhenUsed/>
    <w:rsid w:val="001450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2F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6D"/>
  </w:style>
  <w:style w:type="paragraph" w:styleId="BalloonText">
    <w:name w:val="Balloon Text"/>
    <w:basedOn w:val="Normal"/>
    <w:link w:val="BalloonTextChar"/>
    <w:uiPriority w:val="99"/>
    <w:semiHidden/>
    <w:unhideWhenUsed/>
    <w:rsid w:val="00FF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6D"/>
    <w:rPr>
      <w:rFonts w:ascii="Tahoma" w:hAnsi="Tahoma" w:cs="Tahoma"/>
      <w:sz w:val="16"/>
      <w:szCs w:val="16"/>
    </w:rPr>
  </w:style>
  <w:style w:type="character" w:customStyle="1" w:styleId="title-box">
    <w:name w:val="title-box"/>
    <w:basedOn w:val="DefaultParagraphFont"/>
    <w:rsid w:val="006355E1"/>
  </w:style>
  <w:style w:type="paragraph" w:customStyle="1" w:styleId="Default">
    <w:name w:val="Default"/>
    <w:rsid w:val="00222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contentpasted1">
    <w:name w:val="x_contentpasted1"/>
    <w:basedOn w:val="DefaultParagraphFont"/>
    <w:rsid w:val="0088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36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4053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encedirect.com/science/article/pii/S0956713515000195" TargetMode="External"/><Relationship Id="rId18" Type="http://schemas.openxmlformats.org/officeDocument/2006/relationships/hyperlink" Target="http://www.sciencedirect.com/science/article/pii/S095671351500019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ciencedirect.com/science/article/pii/S09567135150001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article/pii/S0956713515000195" TargetMode="External"/><Relationship Id="rId17" Type="http://schemas.openxmlformats.org/officeDocument/2006/relationships/hyperlink" Target="http://www.sciencedirect.com/science/article/pii/S095671351500019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article/pii/S0956713515000195" TargetMode="External"/><Relationship Id="rId20" Type="http://schemas.openxmlformats.org/officeDocument/2006/relationships/hyperlink" Target="http://www.sciencedirect.com/science/article/pii/S0956713515000195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article/pii/S0956713515000195" TargetMode="External"/><Relationship Id="rId24" Type="http://schemas.openxmlformats.org/officeDocument/2006/relationships/hyperlink" Target="https://commerce.metapress.com/earth-and-environmental-scien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956713515000195" TargetMode="External"/><Relationship Id="rId23" Type="http://schemas.openxmlformats.org/officeDocument/2006/relationships/hyperlink" Target="https://commerce.metapress.com/content/g8k583/?p=8a030dc0bb9d49e89feb3066727e61ff&amp;pi=0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sciencedirect.com/science/article/pii/S0956713515000195" TargetMode="External"/><Relationship Id="rId19" Type="http://schemas.openxmlformats.org/officeDocument/2006/relationships/hyperlink" Target="http://www.sciencedirect.com/science/article/pii/S095671351500019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ciencedirect.com/science/article/pii/S0956713515000195" TargetMode="External"/><Relationship Id="rId22" Type="http://schemas.openxmlformats.org/officeDocument/2006/relationships/hyperlink" Target="http://www.sciencedirect.com/science/journal/09567135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6D6BC-9534-4BC7-B31E-B7C6E2545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CBC-3D4E-47B3-9EF7-7D0266AC202E}"/>
</file>

<file path=customXml/itemProps3.xml><?xml version="1.0" encoding="utf-8"?>
<ds:datastoreItem xmlns:ds="http://schemas.openxmlformats.org/officeDocument/2006/customXml" ds:itemID="{A5B2FDBB-AA63-4408-A658-2B52E7094EFD}"/>
</file>

<file path=customXml/itemProps4.xml><?xml version="1.0" encoding="utf-8"?>
<ds:datastoreItem xmlns:ds="http://schemas.openxmlformats.org/officeDocument/2006/customXml" ds:itemID="{580B4BFB-976E-41B3-BA91-EBA9B72DF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10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Jordan</Company>
  <LinksUpToDate>false</LinksUpToDate>
  <CharactersWithSpaces>19329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</dc:creator>
  <cp:lastModifiedBy>Microsoft account</cp:lastModifiedBy>
  <cp:revision>35</cp:revision>
  <dcterms:created xsi:type="dcterms:W3CDTF">2020-06-29T07:33:00Z</dcterms:created>
  <dcterms:modified xsi:type="dcterms:W3CDTF">2024-10-13T18:42:00Z</dcterms:modified>
</cp:coreProperties>
</file>